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F0A9" w14:textId="77777777" w:rsidR="00482070" w:rsidRPr="00C00710" w:rsidRDefault="00482070" w:rsidP="00C00710">
      <w:pPr>
        <w:pStyle w:val="BodyText"/>
        <w:jc w:val="both"/>
        <w:rPr>
          <w:rFonts w:ascii="Garamond" w:hAnsi="Garamond"/>
          <w:sz w:val="20"/>
        </w:rPr>
      </w:pPr>
    </w:p>
    <w:p w14:paraId="3A802B68" w14:textId="77777777" w:rsidR="00482070" w:rsidRPr="00C00710" w:rsidRDefault="00482070" w:rsidP="00C00710">
      <w:pPr>
        <w:pStyle w:val="BodyText"/>
        <w:jc w:val="both"/>
        <w:rPr>
          <w:rFonts w:ascii="Garamond" w:hAnsi="Garamond"/>
          <w:sz w:val="20"/>
        </w:rPr>
      </w:pPr>
    </w:p>
    <w:p w14:paraId="620E0E78" w14:textId="77777777" w:rsidR="00482070" w:rsidRPr="00C00710" w:rsidRDefault="00482070" w:rsidP="00C00710">
      <w:pPr>
        <w:pStyle w:val="BodyText"/>
        <w:jc w:val="both"/>
        <w:rPr>
          <w:rFonts w:ascii="Garamond" w:hAnsi="Garamond"/>
          <w:sz w:val="20"/>
        </w:rPr>
      </w:pPr>
    </w:p>
    <w:p w14:paraId="504DFBB1" w14:textId="77777777" w:rsidR="00482070" w:rsidRPr="00C00710" w:rsidRDefault="00482070" w:rsidP="00C00710">
      <w:pPr>
        <w:pStyle w:val="BodyText"/>
        <w:spacing w:before="8"/>
        <w:jc w:val="both"/>
        <w:rPr>
          <w:rFonts w:ascii="Garamond" w:hAnsi="Garamond"/>
          <w:sz w:val="26"/>
        </w:rPr>
      </w:pPr>
    </w:p>
    <w:p w14:paraId="36541C4D" w14:textId="77777777" w:rsidR="00482070" w:rsidRPr="00C00710" w:rsidRDefault="00000000" w:rsidP="00C00710">
      <w:pPr>
        <w:pStyle w:val="Title"/>
        <w:jc w:val="both"/>
        <w:rPr>
          <w:rFonts w:ascii="Garamond" w:hAnsi="Garamond"/>
        </w:rPr>
      </w:pPr>
      <w:r w:rsidRPr="00C00710">
        <w:rPr>
          <w:rFonts w:ascii="Garamond" w:hAnsi="Garamond"/>
          <w:color w:val="333333"/>
          <w:w w:val="110"/>
        </w:rPr>
        <w:t>How</w:t>
      </w:r>
      <w:r w:rsidRPr="00C00710">
        <w:rPr>
          <w:rFonts w:ascii="Garamond" w:hAnsi="Garamond"/>
          <w:color w:val="333333"/>
          <w:spacing w:val="-36"/>
          <w:w w:val="110"/>
        </w:rPr>
        <w:t xml:space="preserve"> </w:t>
      </w:r>
      <w:r w:rsidRPr="00C00710">
        <w:rPr>
          <w:rFonts w:ascii="Garamond" w:hAnsi="Garamond"/>
          <w:color w:val="333333"/>
          <w:w w:val="110"/>
        </w:rPr>
        <w:t>To</w:t>
      </w:r>
      <w:r w:rsidRPr="00C00710">
        <w:rPr>
          <w:rFonts w:ascii="Garamond" w:hAnsi="Garamond"/>
          <w:color w:val="333333"/>
          <w:spacing w:val="-36"/>
          <w:w w:val="110"/>
        </w:rPr>
        <w:t xml:space="preserve"> </w:t>
      </w:r>
      <w:r w:rsidRPr="00C00710">
        <w:rPr>
          <w:rFonts w:ascii="Garamond" w:hAnsi="Garamond"/>
          <w:color w:val="333333"/>
          <w:w w:val="110"/>
        </w:rPr>
        <w:t>Price</w:t>
      </w:r>
      <w:r w:rsidRPr="00C00710">
        <w:rPr>
          <w:rFonts w:ascii="Garamond" w:hAnsi="Garamond"/>
          <w:color w:val="333333"/>
          <w:spacing w:val="-36"/>
          <w:w w:val="110"/>
        </w:rPr>
        <w:t xml:space="preserve"> </w:t>
      </w:r>
      <w:r w:rsidRPr="00C00710">
        <w:rPr>
          <w:rFonts w:ascii="Garamond" w:hAnsi="Garamond"/>
          <w:color w:val="333333"/>
          <w:w w:val="110"/>
        </w:rPr>
        <w:t>Your</w:t>
      </w:r>
      <w:r w:rsidRPr="00C00710">
        <w:rPr>
          <w:rFonts w:ascii="Garamond" w:hAnsi="Garamond"/>
          <w:color w:val="333333"/>
          <w:spacing w:val="-36"/>
          <w:w w:val="110"/>
        </w:rPr>
        <w:t xml:space="preserve"> </w:t>
      </w:r>
      <w:r w:rsidRPr="00C00710">
        <w:rPr>
          <w:rFonts w:ascii="Garamond" w:hAnsi="Garamond"/>
          <w:color w:val="333333"/>
          <w:w w:val="110"/>
        </w:rPr>
        <w:t xml:space="preserve">Product: </w:t>
      </w:r>
      <w:r w:rsidRPr="00C00710">
        <w:rPr>
          <w:rFonts w:ascii="Garamond" w:hAnsi="Garamond"/>
          <w:color w:val="333333"/>
          <w:w w:val="105"/>
        </w:rPr>
        <w:t xml:space="preserve">A Guide To The Van </w:t>
      </w:r>
      <w:r w:rsidRPr="00C00710">
        <w:rPr>
          <w:rFonts w:ascii="Garamond" w:hAnsi="Garamond"/>
          <w:color w:val="333333"/>
          <w:w w:val="110"/>
        </w:rPr>
        <w:t>Westendorp Pricing Model</w:t>
      </w:r>
    </w:p>
    <w:p w14:paraId="53CE88C4" w14:textId="77777777" w:rsidR="00482070" w:rsidRPr="00C00710" w:rsidRDefault="00000000" w:rsidP="00C00710">
      <w:pPr>
        <w:spacing w:before="297"/>
        <w:ind w:left="109"/>
        <w:jc w:val="both"/>
        <w:rPr>
          <w:rFonts w:ascii="Garamond" w:hAnsi="Garamond"/>
          <w:sz w:val="21"/>
        </w:rPr>
      </w:pPr>
      <w:r w:rsidRPr="00C00710">
        <w:rPr>
          <w:rFonts w:ascii="Garamond" w:hAnsi="Garamond"/>
          <w:noProof/>
        </w:rPr>
        <w:drawing>
          <wp:anchor distT="0" distB="0" distL="0" distR="0" simplePos="0" relativeHeight="251658240" behindDoc="0" locked="0" layoutInCell="1" allowOverlap="1" wp14:anchorId="0F6E2E60" wp14:editId="10F5D8A4">
            <wp:simplePos x="0" y="0"/>
            <wp:positionH relativeFrom="page">
              <wp:posOffset>3610120</wp:posOffset>
            </wp:positionH>
            <wp:positionV relativeFrom="paragraph">
              <wp:posOffset>228077</wp:posOffset>
            </wp:positionV>
            <wp:extent cx="86625" cy="866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6625" cy="86625"/>
                    </a:xfrm>
                    <a:prstGeom prst="rect">
                      <a:avLst/>
                    </a:prstGeom>
                  </pic:spPr>
                </pic:pic>
              </a:graphicData>
            </a:graphic>
          </wp:anchor>
        </w:drawing>
      </w:r>
      <w:hyperlink r:id="rId8">
        <w:r w:rsidRPr="00C00710">
          <w:rPr>
            <w:rFonts w:ascii="Garamond" w:hAnsi="Garamond"/>
            <w:b/>
            <w:color w:val="333333"/>
            <w:w w:val="105"/>
            <w:sz w:val="21"/>
          </w:rPr>
          <w:t>Rebecca</w:t>
        </w:r>
        <w:r w:rsidRPr="00C00710">
          <w:rPr>
            <w:rFonts w:ascii="Garamond" w:hAnsi="Garamond"/>
            <w:b/>
            <w:color w:val="333333"/>
            <w:spacing w:val="15"/>
            <w:w w:val="105"/>
            <w:sz w:val="21"/>
          </w:rPr>
          <w:t xml:space="preserve"> </w:t>
        </w:r>
        <w:r w:rsidRPr="00C00710">
          <w:rPr>
            <w:rFonts w:ascii="Garamond" w:hAnsi="Garamond"/>
            <w:b/>
            <w:color w:val="333333"/>
            <w:w w:val="105"/>
            <w:sz w:val="21"/>
          </w:rPr>
          <w:t>Sadwick</w:t>
        </w:r>
        <w:r w:rsidRPr="00C00710">
          <w:rPr>
            <w:rFonts w:ascii="Garamond" w:hAnsi="Garamond"/>
            <w:b/>
            <w:color w:val="333333"/>
            <w:spacing w:val="14"/>
            <w:w w:val="105"/>
            <w:sz w:val="21"/>
          </w:rPr>
          <w:t xml:space="preserve"> </w:t>
        </w:r>
        <w:r w:rsidRPr="00C00710">
          <w:rPr>
            <w:rFonts w:ascii="Garamond" w:hAnsi="Garamond"/>
            <w:b/>
            <w:color w:val="333333"/>
            <w:w w:val="105"/>
            <w:sz w:val="21"/>
          </w:rPr>
          <w:t>Shaddix</w:t>
        </w:r>
      </w:hyperlink>
      <w:r w:rsidRPr="00C00710">
        <w:rPr>
          <w:rFonts w:ascii="Garamond" w:hAnsi="Garamond"/>
          <w:b/>
          <w:color w:val="333333"/>
          <w:spacing w:val="32"/>
          <w:w w:val="105"/>
          <w:sz w:val="21"/>
        </w:rPr>
        <w:t xml:space="preserve"> </w:t>
      </w:r>
      <w:r w:rsidRPr="00C00710">
        <w:rPr>
          <w:rFonts w:ascii="Garamond" w:hAnsi="Garamond"/>
          <w:color w:val="1D1D1D"/>
          <w:spacing w:val="-2"/>
          <w:w w:val="105"/>
          <w:sz w:val="21"/>
        </w:rPr>
        <w:t>Contributor</w:t>
      </w:r>
    </w:p>
    <w:p w14:paraId="01852578" w14:textId="77777777" w:rsidR="00482070" w:rsidRPr="00C00710" w:rsidRDefault="00000000" w:rsidP="00C00710">
      <w:pPr>
        <w:pStyle w:val="BodyText"/>
        <w:spacing w:before="7"/>
        <w:jc w:val="both"/>
        <w:rPr>
          <w:rFonts w:ascii="Garamond" w:hAnsi="Garamond"/>
          <w:i/>
          <w:sz w:val="13"/>
        </w:rPr>
      </w:pPr>
      <w:r>
        <w:rPr>
          <w:rFonts w:ascii="Garamond" w:hAnsi="Garamond"/>
        </w:rPr>
        <w:pict w14:anchorId="4284D528">
          <v:rect id="docshape5" o:spid="_x0000_s2053" style="position:absolute;left:0;text-align:left;margin-left:82.25pt;margin-top:8.95pt;width:390.95pt;height:.75pt;z-index:-15728640;mso-wrap-distance-left:0;mso-wrap-distance-right:0;mso-position-horizontal-relative:page" fillcolor="#e2e2e2" stroked="f">
            <w10:wrap type="topAndBottom" anchorx="page"/>
          </v:rect>
        </w:pict>
      </w:r>
    </w:p>
    <w:p w14:paraId="6BFB179A" w14:textId="77777777" w:rsidR="00482070" w:rsidRPr="00C00710" w:rsidRDefault="00000000" w:rsidP="00C00710">
      <w:pPr>
        <w:spacing w:before="148"/>
        <w:ind w:left="5659"/>
        <w:jc w:val="both"/>
        <w:rPr>
          <w:rFonts w:ascii="Garamond" w:hAnsi="Garamond"/>
          <w:sz w:val="18"/>
        </w:rPr>
      </w:pPr>
      <w:r w:rsidRPr="00C00710">
        <w:rPr>
          <w:rFonts w:ascii="Garamond" w:hAnsi="Garamond"/>
          <w:color w:val="1D1D1D"/>
          <w:spacing w:val="-2"/>
          <w:w w:val="125"/>
          <w:sz w:val="18"/>
        </w:rPr>
        <w:t>Jun</w:t>
      </w:r>
      <w:r w:rsidRPr="00C00710">
        <w:rPr>
          <w:rFonts w:ascii="Garamond" w:hAnsi="Garamond"/>
          <w:color w:val="1D1D1D"/>
          <w:spacing w:val="-14"/>
          <w:w w:val="125"/>
          <w:sz w:val="18"/>
        </w:rPr>
        <w:t xml:space="preserve"> </w:t>
      </w:r>
      <w:r w:rsidRPr="00C00710">
        <w:rPr>
          <w:rFonts w:ascii="Garamond" w:hAnsi="Garamond"/>
          <w:color w:val="1D1D1D"/>
          <w:spacing w:val="-2"/>
          <w:w w:val="120"/>
          <w:sz w:val="18"/>
        </w:rPr>
        <w:t>22,</w:t>
      </w:r>
      <w:r w:rsidRPr="00C00710">
        <w:rPr>
          <w:rFonts w:ascii="Garamond" w:hAnsi="Garamond"/>
          <w:color w:val="1D1D1D"/>
          <w:spacing w:val="-13"/>
          <w:w w:val="120"/>
          <w:sz w:val="18"/>
        </w:rPr>
        <w:t xml:space="preserve"> </w:t>
      </w:r>
      <w:r w:rsidRPr="00C00710">
        <w:rPr>
          <w:rFonts w:ascii="Garamond" w:hAnsi="Garamond"/>
          <w:color w:val="1D1D1D"/>
          <w:spacing w:val="-2"/>
          <w:w w:val="120"/>
          <w:sz w:val="18"/>
        </w:rPr>
        <w:t>2020,</w:t>
      </w:r>
      <w:r w:rsidRPr="00C00710">
        <w:rPr>
          <w:rFonts w:ascii="Garamond" w:hAnsi="Garamond"/>
          <w:color w:val="1D1D1D"/>
          <w:spacing w:val="-12"/>
          <w:w w:val="120"/>
          <w:sz w:val="18"/>
        </w:rPr>
        <w:t xml:space="preserve"> </w:t>
      </w:r>
      <w:r w:rsidRPr="00C00710">
        <w:rPr>
          <w:rFonts w:ascii="Garamond" w:hAnsi="Garamond"/>
          <w:color w:val="1D1D1D"/>
          <w:spacing w:val="-2"/>
          <w:w w:val="120"/>
          <w:sz w:val="18"/>
        </w:rPr>
        <w:t>11:34am</w:t>
      </w:r>
      <w:r w:rsidRPr="00C00710">
        <w:rPr>
          <w:rFonts w:ascii="Garamond" w:hAnsi="Garamond"/>
          <w:color w:val="1D1D1D"/>
          <w:spacing w:val="-12"/>
          <w:w w:val="120"/>
          <w:sz w:val="18"/>
        </w:rPr>
        <w:t xml:space="preserve"> </w:t>
      </w:r>
      <w:r w:rsidRPr="00C00710">
        <w:rPr>
          <w:rFonts w:ascii="Garamond" w:hAnsi="Garamond"/>
          <w:color w:val="1D1D1D"/>
          <w:spacing w:val="-5"/>
          <w:w w:val="115"/>
          <w:sz w:val="18"/>
        </w:rPr>
        <w:t>EDT</w:t>
      </w:r>
    </w:p>
    <w:p w14:paraId="1AC552D4" w14:textId="2B197824" w:rsidR="00482070" w:rsidRPr="00C00710" w:rsidRDefault="00C00710" w:rsidP="00C00710">
      <w:pPr>
        <w:pStyle w:val="BodyText"/>
        <w:jc w:val="both"/>
        <w:rPr>
          <w:rFonts w:ascii="Garamond" w:hAnsi="Garamond"/>
          <w:sz w:val="20"/>
        </w:rPr>
      </w:pPr>
      <w:r w:rsidRPr="00C00710">
        <w:rPr>
          <w:rFonts w:ascii="Garamond" w:hAnsi="Garamond"/>
          <w:noProof/>
        </w:rPr>
        <w:drawing>
          <wp:anchor distT="0" distB="0" distL="0" distR="0" simplePos="0" relativeHeight="251663360" behindDoc="0" locked="0" layoutInCell="1" allowOverlap="1" wp14:anchorId="458252B1" wp14:editId="4BBDCB7F">
            <wp:simplePos x="0" y="0"/>
            <wp:positionH relativeFrom="page">
              <wp:posOffset>1035050</wp:posOffset>
            </wp:positionH>
            <wp:positionV relativeFrom="paragraph">
              <wp:posOffset>206375</wp:posOffset>
            </wp:positionV>
            <wp:extent cx="4938224" cy="367760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938224" cy="3677602"/>
                    </a:xfrm>
                    <a:prstGeom prst="rect">
                      <a:avLst/>
                    </a:prstGeom>
                  </pic:spPr>
                </pic:pic>
              </a:graphicData>
            </a:graphic>
          </wp:anchor>
        </w:drawing>
      </w:r>
    </w:p>
    <w:p w14:paraId="1F0752FA" w14:textId="779D9DB1" w:rsidR="00482070" w:rsidRPr="00C00710" w:rsidRDefault="00482070" w:rsidP="00C00710">
      <w:pPr>
        <w:pStyle w:val="BodyText"/>
        <w:spacing w:before="1"/>
        <w:jc w:val="both"/>
        <w:rPr>
          <w:rFonts w:ascii="Garamond" w:hAnsi="Garamond"/>
        </w:rPr>
      </w:pPr>
    </w:p>
    <w:p w14:paraId="3B536526" w14:textId="00DCB13D" w:rsidR="00482070" w:rsidRPr="00C00710" w:rsidRDefault="00000000" w:rsidP="00C00710">
      <w:pPr>
        <w:pStyle w:val="BodyText"/>
        <w:ind w:left="109" w:right="757"/>
        <w:jc w:val="both"/>
        <w:rPr>
          <w:rFonts w:ascii="Garamond" w:hAnsi="Garamond"/>
        </w:rPr>
      </w:pPr>
      <w:r w:rsidRPr="00C00710">
        <w:rPr>
          <w:rFonts w:ascii="Garamond" w:hAnsi="Garamond"/>
          <w:color w:val="333333"/>
        </w:rPr>
        <w:t>Your business is preparing to launch a brand new product into the</w:t>
      </w:r>
      <w:r w:rsidRPr="00C00710">
        <w:rPr>
          <w:rFonts w:ascii="Garamond" w:hAnsi="Garamond"/>
          <w:color w:val="333333"/>
          <w:spacing w:val="-4"/>
        </w:rPr>
        <w:t xml:space="preserve"> </w:t>
      </w:r>
      <w:r w:rsidRPr="00C00710">
        <w:rPr>
          <w:rFonts w:ascii="Garamond" w:hAnsi="Garamond"/>
          <w:color w:val="333333"/>
        </w:rPr>
        <w:t>market.</w:t>
      </w:r>
      <w:r w:rsidRPr="00C00710">
        <w:rPr>
          <w:rFonts w:ascii="Garamond" w:hAnsi="Garamond"/>
          <w:color w:val="333333"/>
          <w:spacing w:val="-4"/>
        </w:rPr>
        <w:t xml:space="preserve"> </w:t>
      </w:r>
      <w:r w:rsidRPr="00C00710">
        <w:rPr>
          <w:rFonts w:ascii="Garamond" w:hAnsi="Garamond"/>
          <w:color w:val="333333"/>
        </w:rPr>
        <w:t>The</w:t>
      </w:r>
      <w:r w:rsidRPr="00C00710">
        <w:rPr>
          <w:rFonts w:ascii="Garamond" w:hAnsi="Garamond"/>
          <w:color w:val="333333"/>
          <w:spacing w:val="-4"/>
        </w:rPr>
        <w:t xml:space="preserve"> </w:t>
      </w:r>
      <w:r w:rsidRPr="00C00710">
        <w:rPr>
          <w:rFonts w:ascii="Garamond" w:hAnsi="Garamond"/>
          <w:color w:val="333333"/>
        </w:rPr>
        <w:t>product</w:t>
      </w:r>
      <w:r w:rsidRPr="00C00710">
        <w:rPr>
          <w:rFonts w:ascii="Garamond" w:hAnsi="Garamond"/>
          <w:color w:val="333333"/>
          <w:spacing w:val="-4"/>
        </w:rPr>
        <w:t xml:space="preserve"> </w:t>
      </w:r>
      <w:r w:rsidRPr="00C00710">
        <w:rPr>
          <w:rFonts w:ascii="Garamond" w:hAnsi="Garamond"/>
          <w:color w:val="333333"/>
        </w:rPr>
        <w:t>has</w:t>
      </w:r>
      <w:r w:rsidRPr="00C00710">
        <w:rPr>
          <w:rFonts w:ascii="Garamond" w:hAnsi="Garamond"/>
          <w:color w:val="333333"/>
          <w:spacing w:val="-4"/>
        </w:rPr>
        <w:t xml:space="preserve"> </w:t>
      </w:r>
      <w:r w:rsidRPr="00C00710">
        <w:rPr>
          <w:rFonts w:ascii="Garamond" w:hAnsi="Garamond"/>
          <w:color w:val="333333"/>
        </w:rPr>
        <w:t>been</w:t>
      </w:r>
      <w:r w:rsidRPr="00C00710">
        <w:rPr>
          <w:rFonts w:ascii="Garamond" w:hAnsi="Garamond"/>
          <w:color w:val="333333"/>
          <w:spacing w:val="-4"/>
        </w:rPr>
        <w:t xml:space="preserve"> </w:t>
      </w:r>
      <w:r w:rsidRPr="00C00710">
        <w:rPr>
          <w:rFonts w:ascii="Garamond" w:hAnsi="Garamond"/>
          <w:color w:val="333333"/>
        </w:rPr>
        <w:t>built</w:t>
      </w:r>
      <w:r w:rsidRPr="00C00710">
        <w:rPr>
          <w:rFonts w:ascii="Garamond" w:hAnsi="Garamond"/>
          <w:color w:val="333333"/>
          <w:spacing w:val="-4"/>
        </w:rPr>
        <w:t xml:space="preserve"> </w:t>
      </w:r>
      <w:r w:rsidRPr="00C00710">
        <w:rPr>
          <w:rFonts w:ascii="Garamond" w:hAnsi="Garamond"/>
          <w:color w:val="333333"/>
        </w:rPr>
        <w:t>and</w:t>
      </w:r>
      <w:r w:rsidRPr="00C00710">
        <w:rPr>
          <w:rFonts w:ascii="Garamond" w:hAnsi="Garamond"/>
          <w:color w:val="333333"/>
          <w:spacing w:val="-4"/>
        </w:rPr>
        <w:t xml:space="preserve"> </w:t>
      </w:r>
      <w:r w:rsidRPr="00C00710">
        <w:rPr>
          <w:rFonts w:ascii="Garamond" w:hAnsi="Garamond"/>
          <w:color w:val="333333"/>
        </w:rPr>
        <w:t>refined</w:t>
      </w:r>
      <w:r w:rsidRPr="00C00710">
        <w:rPr>
          <w:rFonts w:ascii="Garamond" w:hAnsi="Garamond"/>
          <w:color w:val="333333"/>
          <w:spacing w:val="-4"/>
        </w:rPr>
        <w:t xml:space="preserve"> </w:t>
      </w:r>
      <w:r w:rsidRPr="00C00710">
        <w:rPr>
          <w:rFonts w:ascii="Garamond" w:hAnsi="Garamond"/>
          <w:color w:val="333333"/>
        </w:rPr>
        <w:t>through</w:t>
      </w:r>
      <w:r w:rsidRPr="00C00710">
        <w:rPr>
          <w:rFonts w:ascii="Garamond" w:hAnsi="Garamond"/>
          <w:color w:val="333333"/>
          <w:spacing w:val="-4"/>
        </w:rPr>
        <w:t xml:space="preserve"> </w:t>
      </w:r>
      <w:r w:rsidRPr="00C00710">
        <w:rPr>
          <w:rFonts w:ascii="Garamond" w:hAnsi="Garamond"/>
          <w:color w:val="333333"/>
        </w:rPr>
        <w:t>many iterations, and now you are ready to ship it to customers. Only</w:t>
      </w:r>
      <w:r w:rsidR="00C00710">
        <w:rPr>
          <w:rFonts w:ascii="Garamond" w:hAnsi="Garamond"/>
          <w:color w:val="333333"/>
        </w:rPr>
        <w:t xml:space="preserve"> </w:t>
      </w:r>
      <w:r w:rsidRPr="00C00710">
        <w:rPr>
          <w:rFonts w:ascii="Garamond" w:hAnsi="Garamond"/>
          <w:color w:val="333333"/>
        </w:rPr>
        <w:t>one</w:t>
      </w:r>
      <w:r w:rsidRPr="00C00710">
        <w:rPr>
          <w:rFonts w:ascii="Garamond" w:hAnsi="Garamond"/>
          <w:color w:val="333333"/>
          <w:spacing w:val="-4"/>
        </w:rPr>
        <w:t xml:space="preserve"> </w:t>
      </w:r>
      <w:r w:rsidRPr="00C00710">
        <w:rPr>
          <w:rFonts w:ascii="Garamond" w:hAnsi="Garamond"/>
          <w:color w:val="333333"/>
        </w:rPr>
        <w:t>question</w:t>
      </w:r>
      <w:r w:rsidRPr="00C00710">
        <w:rPr>
          <w:rFonts w:ascii="Garamond" w:hAnsi="Garamond"/>
          <w:color w:val="333333"/>
          <w:spacing w:val="-4"/>
        </w:rPr>
        <w:t xml:space="preserve"> </w:t>
      </w:r>
      <w:r w:rsidRPr="00C00710">
        <w:rPr>
          <w:rFonts w:ascii="Garamond" w:hAnsi="Garamond"/>
          <w:color w:val="333333"/>
        </w:rPr>
        <w:t>remains:</w:t>
      </w:r>
      <w:r w:rsidRPr="00C00710">
        <w:rPr>
          <w:rFonts w:ascii="Garamond" w:hAnsi="Garamond"/>
          <w:color w:val="333333"/>
          <w:spacing w:val="-4"/>
        </w:rPr>
        <w:t xml:space="preserve"> </w:t>
      </w:r>
      <w:r w:rsidRPr="00C00710">
        <w:rPr>
          <w:rFonts w:ascii="Garamond" w:hAnsi="Garamond"/>
          <w:color w:val="333333"/>
        </w:rPr>
        <w:t>what</w:t>
      </w:r>
      <w:r w:rsidRPr="00C00710">
        <w:rPr>
          <w:rFonts w:ascii="Garamond" w:hAnsi="Garamond"/>
          <w:color w:val="333333"/>
          <w:spacing w:val="-4"/>
        </w:rPr>
        <w:t xml:space="preserve"> </w:t>
      </w:r>
      <w:r w:rsidRPr="00C00710">
        <w:rPr>
          <w:rFonts w:ascii="Garamond" w:hAnsi="Garamond"/>
          <w:color w:val="333333"/>
        </w:rPr>
        <w:t>price</w:t>
      </w:r>
      <w:r w:rsidRPr="00C00710">
        <w:rPr>
          <w:rFonts w:ascii="Garamond" w:hAnsi="Garamond"/>
          <w:color w:val="333333"/>
          <w:spacing w:val="-4"/>
        </w:rPr>
        <w:t xml:space="preserve"> </w:t>
      </w:r>
      <w:r w:rsidRPr="00C00710">
        <w:rPr>
          <w:rFonts w:ascii="Garamond" w:hAnsi="Garamond"/>
          <w:color w:val="333333"/>
        </w:rPr>
        <w:t>should</w:t>
      </w:r>
      <w:r w:rsidRPr="00C00710">
        <w:rPr>
          <w:rFonts w:ascii="Garamond" w:hAnsi="Garamond"/>
          <w:color w:val="333333"/>
          <w:spacing w:val="-4"/>
        </w:rPr>
        <w:t xml:space="preserve"> </w:t>
      </w:r>
      <w:r w:rsidRPr="00C00710">
        <w:rPr>
          <w:rFonts w:ascii="Garamond" w:hAnsi="Garamond"/>
          <w:color w:val="333333"/>
        </w:rPr>
        <w:t>you</w:t>
      </w:r>
      <w:r w:rsidRPr="00C00710">
        <w:rPr>
          <w:rFonts w:ascii="Garamond" w:hAnsi="Garamond"/>
          <w:color w:val="333333"/>
          <w:spacing w:val="-4"/>
        </w:rPr>
        <w:t xml:space="preserve"> </w:t>
      </w:r>
      <w:r w:rsidRPr="00C00710">
        <w:rPr>
          <w:rFonts w:ascii="Garamond" w:hAnsi="Garamond"/>
          <w:color w:val="333333"/>
        </w:rPr>
        <w:t>charge</w:t>
      </w:r>
      <w:r w:rsidRPr="00C00710">
        <w:rPr>
          <w:rFonts w:ascii="Garamond" w:hAnsi="Garamond"/>
          <w:color w:val="333333"/>
          <w:spacing w:val="-4"/>
        </w:rPr>
        <w:t xml:space="preserve"> </w:t>
      </w:r>
      <w:r w:rsidRPr="00C00710">
        <w:rPr>
          <w:rFonts w:ascii="Garamond" w:hAnsi="Garamond"/>
          <w:color w:val="333333"/>
        </w:rPr>
        <w:t>for</w:t>
      </w:r>
      <w:r w:rsidRPr="00C00710">
        <w:rPr>
          <w:rFonts w:ascii="Garamond" w:hAnsi="Garamond"/>
          <w:color w:val="333333"/>
          <w:spacing w:val="-4"/>
        </w:rPr>
        <w:t xml:space="preserve"> </w:t>
      </w:r>
      <w:r w:rsidRPr="00C00710">
        <w:rPr>
          <w:rFonts w:ascii="Garamond" w:hAnsi="Garamond"/>
          <w:color w:val="333333"/>
        </w:rPr>
        <w:t xml:space="preserve">your </w:t>
      </w:r>
      <w:r w:rsidRPr="00C00710">
        <w:rPr>
          <w:rFonts w:ascii="Garamond" w:hAnsi="Garamond"/>
          <w:color w:val="333333"/>
          <w:spacing w:val="-2"/>
        </w:rPr>
        <w:t>product?</w:t>
      </w:r>
    </w:p>
    <w:p w14:paraId="095C2C2A" w14:textId="77777777" w:rsidR="00482070" w:rsidRPr="00C00710" w:rsidRDefault="00482070" w:rsidP="00C00710">
      <w:pPr>
        <w:pStyle w:val="BodyText"/>
        <w:spacing w:before="10"/>
        <w:jc w:val="both"/>
        <w:rPr>
          <w:rFonts w:ascii="Garamond" w:hAnsi="Garamond"/>
          <w:sz w:val="24"/>
        </w:rPr>
      </w:pPr>
    </w:p>
    <w:p w14:paraId="3016F411" w14:textId="77777777" w:rsidR="00482070" w:rsidRPr="00C00710" w:rsidRDefault="00000000" w:rsidP="00C00710">
      <w:pPr>
        <w:pStyle w:val="BodyText"/>
        <w:spacing w:before="1"/>
        <w:ind w:left="109" w:right="784"/>
        <w:jc w:val="both"/>
        <w:rPr>
          <w:rFonts w:ascii="Garamond" w:hAnsi="Garamond"/>
        </w:rPr>
      </w:pPr>
      <w:r w:rsidRPr="00C00710">
        <w:rPr>
          <w:rFonts w:ascii="Garamond" w:hAnsi="Garamond"/>
          <w:color w:val="333333"/>
        </w:rPr>
        <w:t>Pricing is a critical aspect that often determines the success of products and services offered in the market, but small- and medium-sized businesses are often unsure about best practices for determining price. Going to market without a good understanding of how customers value your product can diminish how well your product sells and how consumers see your brand. However, implementing a pricing strategy can often be</w:t>
      </w:r>
      <w:r w:rsidRPr="00C00710">
        <w:rPr>
          <w:rFonts w:ascii="Garamond" w:hAnsi="Garamond"/>
          <w:color w:val="333333"/>
          <w:spacing w:val="-4"/>
        </w:rPr>
        <w:t xml:space="preserve"> </w:t>
      </w:r>
      <w:r w:rsidRPr="00C00710">
        <w:rPr>
          <w:rFonts w:ascii="Garamond" w:hAnsi="Garamond"/>
          <w:color w:val="333333"/>
        </w:rPr>
        <w:t>difficult.</w:t>
      </w:r>
      <w:r w:rsidRPr="00C00710">
        <w:rPr>
          <w:rFonts w:ascii="Garamond" w:hAnsi="Garamond"/>
          <w:color w:val="333333"/>
          <w:spacing w:val="-4"/>
        </w:rPr>
        <w:t xml:space="preserve"> </w:t>
      </w:r>
      <w:r w:rsidRPr="00C00710">
        <w:rPr>
          <w:rFonts w:ascii="Garamond" w:hAnsi="Garamond"/>
          <w:color w:val="333333"/>
        </w:rPr>
        <w:t>Without</w:t>
      </w:r>
      <w:r w:rsidRPr="00C00710">
        <w:rPr>
          <w:rFonts w:ascii="Garamond" w:hAnsi="Garamond"/>
          <w:color w:val="333333"/>
          <w:spacing w:val="-4"/>
        </w:rPr>
        <w:t xml:space="preserve"> </w:t>
      </w:r>
      <w:r w:rsidRPr="00C00710">
        <w:rPr>
          <w:rFonts w:ascii="Garamond" w:hAnsi="Garamond"/>
          <w:color w:val="333333"/>
        </w:rPr>
        <w:t>data</w:t>
      </w:r>
      <w:r w:rsidRPr="00C00710">
        <w:rPr>
          <w:rFonts w:ascii="Garamond" w:hAnsi="Garamond"/>
          <w:color w:val="333333"/>
          <w:spacing w:val="-4"/>
        </w:rPr>
        <w:t xml:space="preserve"> </w:t>
      </w:r>
      <w:r w:rsidRPr="00C00710">
        <w:rPr>
          <w:rFonts w:ascii="Garamond" w:hAnsi="Garamond"/>
          <w:color w:val="333333"/>
        </w:rPr>
        <w:t>on</w:t>
      </w:r>
      <w:r w:rsidRPr="00C00710">
        <w:rPr>
          <w:rFonts w:ascii="Garamond" w:hAnsi="Garamond"/>
          <w:color w:val="333333"/>
          <w:spacing w:val="-4"/>
        </w:rPr>
        <w:t xml:space="preserve"> </w:t>
      </w:r>
      <w:r w:rsidRPr="00C00710">
        <w:rPr>
          <w:rFonts w:ascii="Garamond" w:hAnsi="Garamond"/>
          <w:color w:val="333333"/>
        </w:rPr>
        <w:t>the</w:t>
      </w:r>
      <w:r w:rsidRPr="00C00710">
        <w:rPr>
          <w:rFonts w:ascii="Garamond" w:hAnsi="Garamond"/>
          <w:color w:val="333333"/>
          <w:spacing w:val="-4"/>
        </w:rPr>
        <w:t xml:space="preserve"> </w:t>
      </w:r>
      <w:r w:rsidRPr="00C00710">
        <w:rPr>
          <w:rFonts w:ascii="Garamond" w:hAnsi="Garamond"/>
          <w:color w:val="333333"/>
        </w:rPr>
        <w:t>price</w:t>
      </w:r>
      <w:r w:rsidRPr="00C00710">
        <w:rPr>
          <w:rFonts w:ascii="Garamond" w:hAnsi="Garamond"/>
          <w:color w:val="333333"/>
          <w:spacing w:val="-4"/>
        </w:rPr>
        <w:t xml:space="preserve"> </w:t>
      </w:r>
      <w:r w:rsidRPr="00C00710">
        <w:rPr>
          <w:rFonts w:ascii="Garamond" w:hAnsi="Garamond"/>
          <w:color w:val="333333"/>
        </w:rPr>
        <w:t>and</w:t>
      </w:r>
      <w:r w:rsidRPr="00C00710">
        <w:rPr>
          <w:rFonts w:ascii="Garamond" w:hAnsi="Garamond"/>
          <w:color w:val="333333"/>
          <w:spacing w:val="-4"/>
        </w:rPr>
        <w:t xml:space="preserve"> </w:t>
      </w:r>
      <w:r w:rsidRPr="00C00710">
        <w:rPr>
          <w:rFonts w:ascii="Garamond" w:hAnsi="Garamond"/>
          <w:color w:val="333333"/>
        </w:rPr>
        <w:t>performance</w:t>
      </w:r>
      <w:r w:rsidRPr="00C00710">
        <w:rPr>
          <w:rFonts w:ascii="Garamond" w:hAnsi="Garamond"/>
          <w:color w:val="333333"/>
          <w:spacing w:val="-4"/>
        </w:rPr>
        <w:t xml:space="preserve"> </w:t>
      </w:r>
      <w:r w:rsidRPr="00C00710">
        <w:rPr>
          <w:rFonts w:ascii="Garamond" w:hAnsi="Garamond"/>
          <w:color w:val="333333"/>
        </w:rPr>
        <w:t>of</w:t>
      </w:r>
      <w:r w:rsidRPr="00C00710">
        <w:rPr>
          <w:rFonts w:ascii="Garamond" w:hAnsi="Garamond"/>
          <w:color w:val="333333"/>
          <w:spacing w:val="-4"/>
        </w:rPr>
        <w:t xml:space="preserve"> </w:t>
      </w:r>
      <w:r w:rsidRPr="00C00710">
        <w:rPr>
          <w:rFonts w:ascii="Garamond" w:hAnsi="Garamond"/>
          <w:color w:val="333333"/>
        </w:rPr>
        <w:t>similar products, trying to set a price for your new product can feel like a shot in the dark. But it doesn’t have to be.</w:t>
      </w:r>
    </w:p>
    <w:p w14:paraId="7B9DFB7A" w14:textId="77777777" w:rsidR="00482070" w:rsidRPr="00C00710" w:rsidRDefault="00482070" w:rsidP="00C00710">
      <w:pPr>
        <w:pStyle w:val="BodyText"/>
        <w:spacing w:before="4"/>
        <w:jc w:val="both"/>
        <w:rPr>
          <w:rFonts w:ascii="Garamond" w:hAnsi="Garamond"/>
          <w:sz w:val="24"/>
        </w:rPr>
      </w:pPr>
    </w:p>
    <w:p w14:paraId="76C56636" w14:textId="77777777" w:rsidR="00482070" w:rsidRPr="00C00710" w:rsidRDefault="00000000" w:rsidP="00C00710">
      <w:pPr>
        <w:pStyle w:val="BodyText"/>
        <w:ind w:left="109" w:right="747"/>
        <w:jc w:val="both"/>
        <w:rPr>
          <w:rFonts w:ascii="Garamond" w:hAnsi="Garamond"/>
        </w:rPr>
      </w:pPr>
      <w:r w:rsidRPr="00C00710">
        <w:rPr>
          <w:rFonts w:ascii="Garamond" w:hAnsi="Garamond"/>
          <w:color w:val="333333"/>
        </w:rPr>
        <w:t xml:space="preserve">In this article, we analyze Van Westendorp’s Price Sensitivity Model, a data-driven pricing model that uses survey data to determine customers’ </w:t>
      </w:r>
      <w:r w:rsidRPr="00C00710">
        <w:rPr>
          <w:rFonts w:ascii="Garamond" w:hAnsi="Garamond"/>
          <w:color w:val="333333"/>
        </w:rPr>
        <w:lastRenderedPageBreak/>
        <w:t>willingness to pay for your product. This article details how the Van Westendorp model works, why it addresses</w:t>
      </w:r>
      <w:r w:rsidRPr="00C00710">
        <w:rPr>
          <w:rFonts w:ascii="Garamond" w:hAnsi="Garamond"/>
          <w:color w:val="333333"/>
          <w:spacing w:val="-5"/>
        </w:rPr>
        <w:t xml:space="preserve"> </w:t>
      </w:r>
      <w:r w:rsidRPr="00C00710">
        <w:rPr>
          <w:rFonts w:ascii="Garamond" w:hAnsi="Garamond"/>
          <w:color w:val="333333"/>
        </w:rPr>
        <w:t>shortcomings</w:t>
      </w:r>
      <w:r w:rsidRPr="00C00710">
        <w:rPr>
          <w:rFonts w:ascii="Garamond" w:hAnsi="Garamond"/>
          <w:color w:val="333333"/>
          <w:spacing w:val="-5"/>
        </w:rPr>
        <w:t xml:space="preserve"> </w:t>
      </w:r>
      <w:r w:rsidRPr="00C00710">
        <w:rPr>
          <w:rFonts w:ascii="Garamond" w:hAnsi="Garamond"/>
          <w:color w:val="333333"/>
        </w:rPr>
        <w:t>in</w:t>
      </w:r>
      <w:r w:rsidRPr="00C00710">
        <w:rPr>
          <w:rFonts w:ascii="Garamond" w:hAnsi="Garamond"/>
          <w:color w:val="333333"/>
          <w:spacing w:val="-5"/>
        </w:rPr>
        <w:t xml:space="preserve"> </w:t>
      </w:r>
      <w:r w:rsidRPr="00C00710">
        <w:rPr>
          <w:rFonts w:ascii="Garamond" w:hAnsi="Garamond"/>
          <w:color w:val="333333"/>
        </w:rPr>
        <w:t>current</w:t>
      </w:r>
      <w:r w:rsidRPr="00C00710">
        <w:rPr>
          <w:rFonts w:ascii="Garamond" w:hAnsi="Garamond"/>
          <w:color w:val="333333"/>
          <w:spacing w:val="-5"/>
        </w:rPr>
        <w:t xml:space="preserve"> </w:t>
      </w:r>
      <w:r w:rsidRPr="00C00710">
        <w:rPr>
          <w:rFonts w:ascii="Garamond" w:hAnsi="Garamond"/>
          <w:color w:val="333333"/>
        </w:rPr>
        <w:t>pricing</w:t>
      </w:r>
      <w:r w:rsidRPr="00C00710">
        <w:rPr>
          <w:rFonts w:ascii="Garamond" w:hAnsi="Garamond"/>
          <w:color w:val="333333"/>
          <w:spacing w:val="-5"/>
        </w:rPr>
        <w:t xml:space="preserve"> </w:t>
      </w:r>
      <w:r w:rsidRPr="00C00710">
        <w:rPr>
          <w:rFonts w:ascii="Garamond" w:hAnsi="Garamond"/>
          <w:color w:val="333333"/>
        </w:rPr>
        <w:t>conventions</w:t>
      </w:r>
      <w:r w:rsidRPr="00C00710">
        <w:rPr>
          <w:rFonts w:ascii="Garamond" w:hAnsi="Garamond"/>
          <w:color w:val="333333"/>
          <w:spacing w:val="-5"/>
        </w:rPr>
        <w:t xml:space="preserve"> </w:t>
      </w:r>
      <w:r w:rsidRPr="00C00710">
        <w:rPr>
          <w:rFonts w:ascii="Garamond" w:hAnsi="Garamond"/>
          <w:color w:val="333333"/>
        </w:rPr>
        <w:t>that</w:t>
      </w:r>
      <w:r w:rsidRPr="00C00710">
        <w:rPr>
          <w:rFonts w:ascii="Garamond" w:hAnsi="Garamond"/>
          <w:color w:val="333333"/>
          <w:spacing w:val="-5"/>
        </w:rPr>
        <w:t xml:space="preserve"> </w:t>
      </w:r>
      <w:r w:rsidRPr="00C00710">
        <w:rPr>
          <w:rFonts w:ascii="Garamond" w:hAnsi="Garamond"/>
          <w:color w:val="333333"/>
        </w:rPr>
        <w:t>many businesses use, and what its limitations are.</w:t>
      </w:r>
    </w:p>
    <w:p w14:paraId="0DEF1F3B" w14:textId="77777777" w:rsidR="00482070" w:rsidRPr="00C00710" w:rsidRDefault="00482070" w:rsidP="00C00710">
      <w:pPr>
        <w:pStyle w:val="BodyText"/>
        <w:spacing w:before="11"/>
        <w:jc w:val="both"/>
        <w:rPr>
          <w:rFonts w:ascii="Garamond" w:hAnsi="Garamond"/>
          <w:sz w:val="23"/>
        </w:rPr>
      </w:pPr>
    </w:p>
    <w:p w14:paraId="298DC66B" w14:textId="77777777" w:rsidR="00482070" w:rsidRPr="00C00710" w:rsidRDefault="00000000" w:rsidP="00C00710">
      <w:pPr>
        <w:pStyle w:val="Heading1"/>
        <w:ind w:left="108" w:right="782"/>
        <w:jc w:val="both"/>
        <w:rPr>
          <w:rFonts w:ascii="Garamond" w:hAnsi="Garamond"/>
          <w:sz w:val="40"/>
          <w:szCs w:val="40"/>
        </w:rPr>
      </w:pPr>
      <w:r w:rsidRPr="00C00710">
        <w:rPr>
          <w:rFonts w:ascii="Garamond" w:hAnsi="Garamond"/>
          <w:color w:val="333333"/>
          <w:sz w:val="40"/>
          <w:szCs w:val="40"/>
        </w:rPr>
        <w:t>What</w:t>
      </w:r>
      <w:r w:rsidRPr="00C00710">
        <w:rPr>
          <w:rFonts w:ascii="Garamond" w:hAnsi="Garamond"/>
          <w:color w:val="333333"/>
          <w:spacing w:val="-12"/>
          <w:sz w:val="40"/>
          <w:szCs w:val="40"/>
        </w:rPr>
        <w:t xml:space="preserve"> </w:t>
      </w:r>
      <w:r w:rsidRPr="00C00710">
        <w:rPr>
          <w:rFonts w:ascii="Garamond" w:hAnsi="Garamond"/>
          <w:color w:val="333333"/>
          <w:sz w:val="40"/>
          <w:szCs w:val="40"/>
        </w:rPr>
        <w:t>Businesses</w:t>
      </w:r>
      <w:r w:rsidRPr="00C00710">
        <w:rPr>
          <w:rFonts w:ascii="Garamond" w:hAnsi="Garamond"/>
          <w:color w:val="333333"/>
          <w:spacing w:val="-12"/>
          <w:sz w:val="40"/>
          <w:szCs w:val="40"/>
        </w:rPr>
        <w:t xml:space="preserve"> </w:t>
      </w:r>
      <w:r w:rsidRPr="00C00710">
        <w:rPr>
          <w:rFonts w:ascii="Garamond" w:hAnsi="Garamond"/>
          <w:color w:val="333333"/>
          <w:sz w:val="40"/>
          <w:szCs w:val="40"/>
        </w:rPr>
        <w:t>Get</w:t>
      </w:r>
      <w:r w:rsidRPr="00C00710">
        <w:rPr>
          <w:rFonts w:ascii="Garamond" w:hAnsi="Garamond"/>
          <w:color w:val="333333"/>
          <w:spacing w:val="-12"/>
          <w:sz w:val="40"/>
          <w:szCs w:val="40"/>
        </w:rPr>
        <w:t xml:space="preserve"> </w:t>
      </w:r>
      <w:r w:rsidRPr="00C00710">
        <w:rPr>
          <w:rFonts w:ascii="Garamond" w:hAnsi="Garamond"/>
          <w:color w:val="333333"/>
          <w:sz w:val="40"/>
          <w:szCs w:val="40"/>
        </w:rPr>
        <w:t>Wrong About Pricing</w:t>
      </w:r>
    </w:p>
    <w:p w14:paraId="3F01C240" w14:textId="77777777" w:rsidR="00482070" w:rsidRPr="00C00710" w:rsidRDefault="00000000" w:rsidP="00C00710">
      <w:pPr>
        <w:pStyle w:val="BodyText"/>
        <w:spacing w:before="313"/>
        <w:ind w:left="109" w:right="819"/>
        <w:jc w:val="both"/>
        <w:rPr>
          <w:rFonts w:ascii="Garamond" w:hAnsi="Garamond"/>
        </w:rPr>
      </w:pPr>
      <w:r w:rsidRPr="00C00710">
        <w:rPr>
          <w:rFonts w:ascii="Garamond" w:hAnsi="Garamond"/>
          <w:color w:val="333333"/>
        </w:rPr>
        <w:t>Tens, if not hundreds, of different pricing strategies are used by small-</w:t>
      </w:r>
      <w:r w:rsidRPr="00C00710">
        <w:rPr>
          <w:rFonts w:ascii="Garamond" w:hAnsi="Garamond"/>
          <w:color w:val="333333"/>
          <w:spacing w:val="-5"/>
        </w:rPr>
        <w:t xml:space="preserve"> </w:t>
      </w:r>
      <w:r w:rsidRPr="00C00710">
        <w:rPr>
          <w:rFonts w:ascii="Garamond" w:hAnsi="Garamond"/>
          <w:color w:val="333333"/>
        </w:rPr>
        <w:t>and</w:t>
      </w:r>
      <w:r w:rsidRPr="00C00710">
        <w:rPr>
          <w:rFonts w:ascii="Garamond" w:hAnsi="Garamond"/>
          <w:color w:val="333333"/>
          <w:spacing w:val="-5"/>
        </w:rPr>
        <w:t xml:space="preserve"> </w:t>
      </w:r>
      <w:r w:rsidRPr="00C00710">
        <w:rPr>
          <w:rFonts w:ascii="Garamond" w:hAnsi="Garamond"/>
          <w:color w:val="333333"/>
        </w:rPr>
        <w:t>medium-sized</w:t>
      </w:r>
      <w:r w:rsidRPr="00C00710">
        <w:rPr>
          <w:rFonts w:ascii="Garamond" w:hAnsi="Garamond"/>
          <w:color w:val="333333"/>
          <w:spacing w:val="-5"/>
        </w:rPr>
        <w:t xml:space="preserve"> </w:t>
      </w:r>
      <w:r w:rsidRPr="00C00710">
        <w:rPr>
          <w:rFonts w:ascii="Garamond" w:hAnsi="Garamond"/>
          <w:color w:val="333333"/>
        </w:rPr>
        <w:t>businesses,</w:t>
      </w:r>
      <w:r w:rsidRPr="00C00710">
        <w:rPr>
          <w:rFonts w:ascii="Garamond" w:hAnsi="Garamond"/>
          <w:color w:val="333333"/>
          <w:spacing w:val="-5"/>
        </w:rPr>
        <w:t xml:space="preserve"> </w:t>
      </w:r>
      <w:r w:rsidRPr="00C00710">
        <w:rPr>
          <w:rFonts w:ascii="Garamond" w:hAnsi="Garamond"/>
          <w:color w:val="333333"/>
        </w:rPr>
        <w:t>but</w:t>
      </w:r>
      <w:r w:rsidRPr="00C00710">
        <w:rPr>
          <w:rFonts w:ascii="Garamond" w:hAnsi="Garamond"/>
          <w:color w:val="333333"/>
          <w:spacing w:val="-5"/>
        </w:rPr>
        <w:t xml:space="preserve"> </w:t>
      </w:r>
      <w:r w:rsidRPr="00C00710">
        <w:rPr>
          <w:rFonts w:ascii="Garamond" w:hAnsi="Garamond"/>
          <w:color w:val="333333"/>
        </w:rPr>
        <w:t>many</w:t>
      </w:r>
      <w:r w:rsidRPr="00C00710">
        <w:rPr>
          <w:rFonts w:ascii="Garamond" w:hAnsi="Garamond"/>
          <w:color w:val="333333"/>
          <w:spacing w:val="-5"/>
        </w:rPr>
        <w:t xml:space="preserve"> </w:t>
      </w:r>
      <w:r w:rsidRPr="00C00710">
        <w:rPr>
          <w:rFonts w:ascii="Garamond" w:hAnsi="Garamond"/>
          <w:color w:val="333333"/>
        </w:rPr>
        <w:t>prove</w:t>
      </w:r>
      <w:r w:rsidRPr="00C00710">
        <w:rPr>
          <w:rFonts w:ascii="Garamond" w:hAnsi="Garamond"/>
          <w:color w:val="333333"/>
          <w:spacing w:val="-5"/>
        </w:rPr>
        <w:t xml:space="preserve"> </w:t>
      </w:r>
      <w:r w:rsidRPr="00C00710">
        <w:rPr>
          <w:rFonts w:ascii="Garamond" w:hAnsi="Garamond"/>
          <w:color w:val="333333"/>
        </w:rPr>
        <w:t>ineffective. “One of the key reasons why small businesses fail is because they just aren’t pricing right,” Dr. Zhang explained. “Either you price too low and you don’t have enough money, or you price too high and nobody is buying your product.” In particular, businesses launching a unique product into an untested market often struggle to identify an optimal price point. While products with competitors have multiple reference points for price, there is not much existing market data that can help you determine the ideal price for a product with no comparables.</w:t>
      </w:r>
    </w:p>
    <w:p w14:paraId="6F11917F" w14:textId="50537DDD" w:rsidR="00482070" w:rsidRPr="00C00710" w:rsidRDefault="00000000" w:rsidP="00C00710">
      <w:pPr>
        <w:pStyle w:val="BodyText"/>
        <w:spacing w:before="115"/>
        <w:ind w:left="109" w:right="784"/>
        <w:jc w:val="both"/>
        <w:rPr>
          <w:rFonts w:ascii="Garamond" w:hAnsi="Garamond"/>
        </w:rPr>
      </w:pPr>
      <w:r w:rsidRPr="00C00710">
        <w:rPr>
          <w:rFonts w:ascii="Garamond" w:hAnsi="Garamond"/>
          <w:color w:val="333333"/>
        </w:rPr>
        <w:t>In this case, companies may choose to implement a survey of potential</w:t>
      </w:r>
      <w:r w:rsidRPr="00C00710">
        <w:rPr>
          <w:rFonts w:ascii="Garamond" w:hAnsi="Garamond"/>
          <w:color w:val="333333"/>
          <w:spacing w:val="-3"/>
        </w:rPr>
        <w:t xml:space="preserve"> </w:t>
      </w:r>
      <w:r w:rsidRPr="00C00710">
        <w:rPr>
          <w:rFonts w:ascii="Garamond" w:hAnsi="Garamond"/>
          <w:color w:val="333333"/>
        </w:rPr>
        <w:t>buyers</w:t>
      </w:r>
      <w:r w:rsidRPr="00C00710">
        <w:rPr>
          <w:rFonts w:ascii="Garamond" w:hAnsi="Garamond"/>
          <w:color w:val="333333"/>
          <w:spacing w:val="-3"/>
        </w:rPr>
        <w:t xml:space="preserve"> </w:t>
      </w:r>
      <w:r w:rsidRPr="00C00710">
        <w:rPr>
          <w:rFonts w:ascii="Garamond" w:hAnsi="Garamond"/>
          <w:color w:val="333333"/>
        </w:rPr>
        <w:t>to</w:t>
      </w:r>
      <w:r w:rsidRPr="00C00710">
        <w:rPr>
          <w:rFonts w:ascii="Garamond" w:hAnsi="Garamond"/>
          <w:color w:val="333333"/>
          <w:spacing w:val="-3"/>
        </w:rPr>
        <w:t xml:space="preserve"> </w:t>
      </w:r>
      <w:r w:rsidRPr="00C00710">
        <w:rPr>
          <w:rFonts w:ascii="Garamond" w:hAnsi="Garamond"/>
          <w:color w:val="333333"/>
        </w:rPr>
        <w:t>gauge</w:t>
      </w:r>
      <w:r w:rsidRPr="00C00710">
        <w:rPr>
          <w:rFonts w:ascii="Garamond" w:hAnsi="Garamond"/>
          <w:color w:val="333333"/>
          <w:spacing w:val="-3"/>
        </w:rPr>
        <w:t xml:space="preserve"> </w:t>
      </w:r>
      <w:r w:rsidRPr="00C00710">
        <w:rPr>
          <w:rFonts w:ascii="Garamond" w:hAnsi="Garamond"/>
          <w:color w:val="333333"/>
        </w:rPr>
        <w:t>their</w:t>
      </w:r>
      <w:r w:rsidRPr="00C00710">
        <w:rPr>
          <w:rFonts w:ascii="Garamond" w:hAnsi="Garamond"/>
          <w:color w:val="333333"/>
          <w:spacing w:val="-3"/>
        </w:rPr>
        <w:t xml:space="preserve"> </w:t>
      </w:r>
      <w:r w:rsidRPr="00C00710">
        <w:rPr>
          <w:rFonts w:ascii="Garamond" w:hAnsi="Garamond"/>
          <w:color w:val="333333"/>
        </w:rPr>
        <w:t>willingness</w:t>
      </w:r>
      <w:r w:rsidRPr="00C00710">
        <w:rPr>
          <w:rFonts w:ascii="Garamond" w:hAnsi="Garamond"/>
          <w:color w:val="333333"/>
          <w:spacing w:val="-3"/>
        </w:rPr>
        <w:t xml:space="preserve"> </w:t>
      </w:r>
      <w:r w:rsidRPr="00C00710">
        <w:rPr>
          <w:rFonts w:ascii="Garamond" w:hAnsi="Garamond"/>
          <w:color w:val="333333"/>
        </w:rPr>
        <w:t>to</w:t>
      </w:r>
      <w:r w:rsidRPr="00C00710">
        <w:rPr>
          <w:rFonts w:ascii="Garamond" w:hAnsi="Garamond"/>
          <w:color w:val="333333"/>
          <w:spacing w:val="-3"/>
        </w:rPr>
        <w:t xml:space="preserve"> </w:t>
      </w:r>
      <w:r w:rsidRPr="00C00710">
        <w:rPr>
          <w:rFonts w:ascii="Garamond" w:hAnsi="Garamond"/>
          <w:color w:val="333333"/>
        </w:rPr>
        <w:t>pay</w:t>
      </w:r>
      <w:r w:rsidRPr="00C00710">
        <w:rPr>
          <w:rFonts w:ascii="Garamond" w:hAnsi="Garamond"/>
          <w:color w:val="333333"/>
          <w:spacing w:val="-3"/>
        </w:rPr>
        <w:t xml:space="preserve"> </w:t>
      </w:r>
      <w:r w:rsidRPr="00C00710">
        <w:rPr>
          <w:rFonts w:ascii="Garamond" w:hAnsi="Garamond"/>
          <w:color w:val="333333"/>
        </w:rPr>
        <w:t>for</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 xml:space="preserve">product. The most popular method is to just ask the potential buyer outright what they would pay for the product. This “direct question” method, which seems simple and easily interpretable, has </w:t>
      </w:r>
      <w:hyperlink r:id="rId10">
        <w:r w:rsidRPr="00C00710">
          <w:rPr>
            <w:rFonts w:ascii="Garamond" w:hAnsi="Garamond"/>
            <w:color w:val="003790"/>
          </w:rPr>
          <w:t>a number of flaws</w:t>
        </w:r>
      </w:hyperlink>
      <w:r w:rsidRPr="00C00710">
        <w:rPr>
          <w:rFonts w:ascii="Garamond" w:hAnsi="Garamond"/>
          <w:color w:val="333333"/>
        </w:rPr>
        <w:t>. First, most consumers have a range of acceptable prices that they would be willing to pay for a certain product, not just a single price point. In addition, studies have shown that asking outright for willingness to pay tends to result in “lowballing”, where potential buyers purposefully answer with a</w:t>
      </w:r>
      <w:r w:rsidRPr="00C00710">
        <w:rPr>
          <w:rFonts w:ascii="Garamond" w:hAnsi="Garamond"/>
          <w:color w:val="333333"/>
          <w:spacing w:val="-3"/>
        </w:rPr>
        <w:t xml:space="preserve"> </w:t>
      </w:r>
      <w:r w:rsidRPr="00C00710">
        <w:rPr>
          <w:rFonts w:ascii="Garamond" w:hAnsi="Garamond"/>
          <w:color w:val="333333"/>
        </w:rPr>
        <w:t>lower</w:t>
      </w:r>
      <w:r w:rsidRPr="00C00710">
        <w:rPr>
          <w:rFonts w:ascii="Garamond" w:hAnsi="Garamond"/>
          <w:color w:val="333333"/>
          <w:spacing w:val="-3"/>
        </w:rPr>
        <w:t xml:space="preserve"> </w:t>
      </w:r>
      <w:r w:rsidRPr="00C00710">
        <w:rPr>
          <w:rFonts w:ascii="Garamond" w:hAnsi="Garamond"/>
          <w:color w:val="333333"/>
        </w:rPr>
        <w:t>price</w:t>
      </w:r>
      <w:r w:rsidRPr="00C00710">
        <w:rPr>
          <w:rFonts w:ascii="Garamond" w:hAnsi="Garamond"/>
          <w:color w:val="333333"/>
          <w:spacing w:val="-3"/>
        </w:rPr>
        <w:t xml:space="preserve"> </w:t>
      </w:r>
      <w:r w:rsidRPr="00C00710">
        <w:rPr>
          <w:rFonts w:ascii="Garamond" w:hAnsi="Garamond"/>
          <w:color w:val="333333"/>
        </w:rPr>
        <w:t>than</w:t>
      </w:r>
      <w:r w:rsidRPr="00C00710">
        <w:rPr>
          <w:rFonts w:ascii="Garamond" w:hAnsi="Garamond"/>
          <w:color w:val="333333"/>
          <w:spacing w:val="-3"/>
        </w:rPr>
        <w:t xml:space="preserve"> </w:t>
      </w:r>
      <w:r w:rsidRPr="00C00710">
        <w:rPr>
          <w:rFonts w:ascii="Garamond" w:hAnsi="Garamond"/>
          <w:color w:val="333333"/>
        </w:rPr>
        <w:t>their</w:t>
      </w:r>
      <w:r w:rsidRPr="00C00710">
        <w:rPr>
          <w:rFonts w:ascii="Garamond" w:hAnsi="Garamond"/>
          <w:color w:val="333333"/>
          <w:spacing w:val="-3"/>
        </w:rPr>
        <w:t xml:space="preserve"> </w:t>
      </w:r>
      <w:r w:rsidRPr="00C00710">
        <w:rPr>
          <w:rFonts w:ascii="Garamond" w:hAnsi="Garamond"/>
          <w:color w:val="333333"/>
        </w:rPr>
        <w:t>real</w:t>
      </w:r>
      <w:r w:rsidRPr="00C00710">
        <w:rPr>
          <w:rFonts w:ascii="Garamond" w:hAnsi="Garamond"/>
          <w:color w:val="333333"/>
          <w:spacing w:val="-3"/>
        </w:rPr>
        <w:t xml:space="preserve"> </w:t>
      </w:r>
      <w:r w:rsidRPr="00C00710">
        <w:rPr>
          <w:rFonts w:ascii="Garamond" w:hAnsi="Garamond"/>
          <w:color w:val="333333"/>
        </w:rPr>
        <w:t>willingness</w:t>
      </w:r>
      <w:r w:rsidRPr="00C00710">
        <w:rPr>
          <w:rFonts w:ascii="Garamond" w:hAnsi="Garamond"/>
          <w:color w:val="333333"/>
          <w:spacing w:val="-3"/>
        </w:rPr>
        <w:t xml:space="preserve"> </w:t>
      </w:r>
      <w:r w:rsidRPr="00C00710">
        <w:rPr>
          <w:rFonts w:ascii="Garamond" w:hAnsi="Garamond"/>
          <w:color w:val="333333"/>
        </w:rPr>
        <w:t>to</w:t>
      </w:r>
      <w:r w:rsidRPr="00C00710">
        <w:rPr>
          <w:rFonts w:ascii="Garamond" w:hAnsi="Garamond"/>
          <w:color w:val="333333"/>
          <w:spacing w:val="-3"/>
        </w:rPr>
        <w:t xml:space="preserve"> </w:t>
      </w:r>
      <w:r w:rsidRPr="00C00710">
        <w:rPr>
          <w:rFonts w:ascii="Garamond" w:hAnsi="Garamond"/>
          <w:color w:val="333333"/>
        </w:rPr>
        <w:t>pay.</w:t>
      </w:r>
      <w:r w:rsidRPr="00C00710">
        <w:rPr>
          <w:rFonts w:ascii="Garamond" w:hAnsi="Garamond"/>
          <w:color w:val="333333"/>
          <w:spacing w:val="-3"/>
        </w:rPr>
        <w:t xml:space="preserve"> </w:t>
      </w:r>
      <w:r w:rsidRPr="00C00710">
        <w:rPr>
          <w:rFonts w:ascii="Garamond" w:hAnsi="Garamond"/>
          <w:color w:val="333333"/>
        </w:rPr>
        <w:t>These</w:t>
      </w:r>
      <w:r w:rsidRPr="00C00710">
        <w:rPr>
          <w:rFonts w:ascii="Garamond" w:hAnsi="Garamond"/>
          <w:color w:val="333333"/>
          <w:spacing w:val="-3"/>
        </w:rPr>
        <w:t xml:space="preserve"> </w:t>
      </w:r>
      <w:r w:rsidRPr="00C00710">
        <w:rPr>
          <w:rFonts w:ascii="Garamond" w:hAnsi="Garamond"/>
          <w:color w:val="333333"/>
        </w:rPr>
        <w:t>buyers</w:t>
      </w:r>
      <w:r w:rsidRPr="00C00710">
        <w:rPr>
          <w:rFonts w:ascii="Garamond" w:hAnsi="Garamond"/>
          <w:color w:val="333333"/>
          <w:spacing w:val="-3"/>
        </w:rPr>
        <w:t xml:space="preserve"> </w:t>
      </w:r>
      <w:r w:rsidRPr="00C00710">
        <w:rPr>
          <w:rFonts w:ascii="Garamond" w:hAnsi="Garamond"/>
          <w:color w:val="333333"/>
        </w:rPr>
        <w:t xml:space="preserve">may try to </w:t>
      </w:r>
      <w:hyperlink r:id="rId11">
        <w:r w:rsidRPr="00C00710">
          <w:rPr>
            <w:rFonts w:ascii="Garamond" w:hAnsi="Garamond"/>
            <w:color w:val="003790"/>
          </w:rPr>
          <w:t>motivate the company to lower their price for the product</w:t>
        </w:r>
      </w:hyperlink>
      <w:r w:rsidRPr="00C00710">
        <w:rPr>
          <w:rFonts w:ascii="Garamond" w:hAnsi="Garamond"/>
          <w:color w:val="333333"/>
        </w:rPr>
        <w:t>, so that they can purchase it for less. Furthermore, some people may</w:t>
      </w:r>
      <w:r w:rsidRPr="00C00710">
        <w:rPr>
          <w:rFonts w:ascii="Garamond" w:hAnsi="Garamond"/>
          <w:color w:val="333333"/>
          <w:spacing w:val="-2"/>
        </w:rPr>
        <w:t xml:space="preserve"> </w:t>
      </w:r>
      <w:r w:rsidRPr="00C00710">
        <w:rPr>
          <w:rFonts w:ascii="Garamond" w:hAnsi="Garamond"/>
          <w:color w:val="333333"/>
        </w:rPr>
        <w:t>genuinely</w:t>
      </w:r>
      <w:r w:rsidRPr="00C00710">
        <w:rPr>
          <w:rFonts w:ascii="Garamond" w:hAnsi="Garamond"/>
          <w:color w:val="333333"/>
          <w:spacing w:val="-2"/>
        </w:rPr>
        <w:t xml:space="preserve"> </w:t>
      </w:r>
      <w:r w:rsidRPr="00C00710">
        <w:rPr>
          <w:rFonts w:ascii="Garamond" w:hAnsi="Garamond"/>
          <w:color w:val="333333"/>
        </w:rPr>
        <w:t>be</w:t>
      </w:r>
      <w:r w:rsidRPr="00C00710">
        <w:rPr>
          <w:rFonts w:ascii="Garamond" w:hAnsi="Garamond"/>
          <w:color w:val="333333"/>
          <w:spacing w:val="-2"/>
        </w:rPr>
        <w:t xml:space="preserve"> </w:t>
      </w:r>
      <w:r w:rsidRPr="00C00710">
        <w:rPr>
          <w:rFonts w:ascii="Garamond" w:hAnsi="Garamond"/>
          <w:color w:val="333333"/>
        </w:rPr>
        <w:t>unsure</w:t>
      </w:r>
      <w:r w:rsidRPr="00C00710">
        <w:rPr>
          <w:rFonts w:ascii="Garamond" w:hAnsi="Garamond"/>
          <w:color w:val="333333"/>
          <w:spacing w:val="-2"/>
        </w:rPr>
        <w:t xml:space="preserve"> </w:t>
      </w:r>
      <w:r w:rsidRPr="00C00710">
        <w:rPr>
          <w:rFonts w:ascii="Garamond" w:hAnsi="Garamond"/>
          <w:color w:val="333333"/>
        </w:rPr>
        <w:t>about</w:t>
      </w:r>
      <w:r w:rsidRPr="00C00710">
        <w:rPr>
          <w:rFonts w:ascii="Garamond" w:hAnsi="Garamond"/>
          <w:color w:val="333333"/>
          <w:spacing w:val="-2"/>
        </w:rPr>
        <w:t xml:space="preserve"> </w:t>
      </w:r>
      <w:r w:rsidRPr="00C00710">
        <w:rPr>
          <w:rFonts w:ascii="Garamond" w:hAnsi="Garamond"/>
          <w:color w:val="333333"/>
        </w:rPr>
        <w:t>how</w:t>
      </w:r>
      <w:r w:rsidRPr="00C00710">
        <w:rPr>
          <w:rFonts w:ascii="Garamond" w:hAnsi="Garamond"/>
          <w:color w:val="333333"/>
          <w:spacing w:val="-2"/>
        </w:rPr>
        <w:t xml:space="preserve"> </w:t>
      </w:r>
      <w:r w:rsidRPr="00C00710">
        <w:rPr>
          <w:rFonts w:ascii="Garamond" w:hAnsi="Garamond"/>
          <w:color w:val="333333"/>
        </w:rPr>
        <w:t>much</w:t>
      </w:r>
      <w:r w:rsidRPr="00C00710">
        <w:rPr>
          <w:rFonts w:ascii="Garamond" w:hAnsi="Garamond"/>
          <w:color w:val="333333"/>
          <w:spacing w:val="-2"/>
        </w:rPr>
        <w:t xml:space="preserve"> </w:t>
      </w:r>
      <w:r w:rsidRPr="00C00710">
        <w:rPr>
          <w:rFonts w:ascii="Garamond" w:hAnsi="Garamond"/>
          <w:color w:val="333333"/>
        </w:rPr>
        <w:t>they</w:t>
      </w:r>
      <w:r w:rsidRPr="00C00710">
        <w:rPr>
          <w:rFonts w:ascii="Garamond" w:hAnsi="Garamond"/>
          <w:color w:val="333333"/>
          <w:spacing w:val="-2"/>
        </w:rPr>
        <w:t xml:space="preserve"> </w:t>
      </w:r>
      <w:r w:rsidRPr="00C00710">
        <w:rPr>
          <w:rFonts w:ascii="Garamond" w:hAnsi="Garamond"/>
          <w:color w:val="333333"/>
        </w:rPr>
        <w:t>would</w:t>
      </w:r>
      <w:r w:rsidRPr="00C00710">
        <w:rPr>
          <w:rFonts w:ascii="Garamond" w:hAnsi="Garamond"/>
          <w:color w:val="333333"/>
          <w:spacing w:val="-2"/>
        </w:rPr>
        <w:t xml:space="preserve"> </w:t>
      </w:r>
      <w:r w:rsidRPr="00C00710">
        <w:rPr>
          <w:rFonts w:ascii="Garamond" w:hAnsi="Garamond"/>
          <w:color w:val="333333"/>
        </w:rPr>
        <w:t>pay</w:t>
      </w:r>
      <w:r w:rsidRPr="00C00710">
        <w:rPr>
          <w:rFonts w:ascii="Garamond" w:hAnsi="Garamond"/>
          <w:color w:val="333333"/>
          <w:spacing w:val="-2"/>
        </w:rPr>
        <w:t xml:space="preserve"> </w:t>
      </w:r>
      <w:r w:rsidRPr="00C00710">
        <w:rPr>
          <w:rFonts w:ascii="Garamond" w:hAnsi="Garamond"/>
          <w:color w:val="333333"/>
        </w:rPr>
        <w:t>for</w:t>
      </w:r>
      <w:r w:rsidRPr="00C00710">
        <w:rPr>
          <w:rFonts w:ascii="Garamond" w:hAnsi="Garamond"/>
          <w:color w:val="333333"/>
          <w:spacing w:val="-2"/>
        </w:rPr>
        <w:t xml:space="preserve"> </w:t>
      </w:r>
      <w:r w:rsidRPr="00C00710">
        <w:rPr>
          <w:rFonts w:ascii="Garamond" w:hAnsi="Garamond"/>
          <w:color w:val="333333"/>
        </w:rPr>
        <w:t>the product. Brian Balfour highlighted that many individuals “have a really difficult time answering questions like ‘how much would you pay for this?’ since a lot of purchasing decisions come down to emotions.”</w:t>
      </w:r>
    </w:p>
    <w:p w14:paraId="54A6B3A3" w14:textId="235FA231" w:rsidR="00482070" w:rsidRPr="00C00710" w:rsidRDefault="00000000" w:rsidP="00C00710">
      <w:pPr>
        <w:pStyle w:val="BodyText"/>
        <w:spacing w:before="316"/>
        <w:ind w:left="109" w:right="784"/>
        <w:jc w:val="both"/>
        <w:rPr>
          <w:rFonts w:ascii="Garamond" w:hAnsi="Garamond"/>
        </w:rPr>
      </w:pPr>
      <w:hyperlink r:id="rId12">
        <w:r w:rsidRPr="00C00710">
          <w:rPr>
            <w:rFonts w:ascii="Garamond" w:hAnsi="Garamond"/>
            <w:color w:val="003790"/>
          </w:rPr>
          <w:t>Van Westendorp’s Price Sensitivity Model</w:t>
        </w:r>
      </w:hyperlink>
      <w:r w:rsidRPr="00C00710">
        <w:rPr>
          <w:rFonts w:ascii="Garamond" w:hAnsi="Garamond"/>
          <w:color w:val="003790"/>
        </w:rPr>
        <w:t xml:space="preserve"> </w:t>
      </w:r>
      <w:r w:rsidRPr="00C00710">
        <w:rPr>
          <w:rFonts w:ascii="Garamond" w:hAnsi="Garamond"/>
          <w:color w:val="333333"/>
        </w:rPr>
        <w:t>provides a more comprehensive, multi-question model that indirectly measures willingness to pay instead of directly posing the question to potential</w:t>
      </w:r>
      <w:r w:rsidRPr="00C00710">
        <w:rPr>
          <w:rFonts w:ascii="Garamond" w:hAnsi="Garamond"/>
          <w:color w:val="333333"/>
          <w:spacing w:val="-5"/>
        </w:rPr>
        <w:t xml:space="preserve"> </w:t>
      </w:r>
      <w:r w:rsidRPr="00C00710">
        <w:rPr>
          <w:rFonts w:ascii="Garamond" w:hAnsi="Garamond"/>
          <w:color w:val="333333"/>
        </w:rPr>
        <w:t>buyers.</w:t>
      </w:r>
      <w:r w:rsidRPr="00C00710">
        <w:rPr>
          <w:rFonts w:ascii="Garamond" w:hAnsi="Garamond"/>
          <w:color w:val="333333"/>
          <w:spacing w:val="-5"/>
        </w:rPr>
        <w:t xml:space="preserve"> </w:t>
      </w:r>
      <w:r w:rsidRPr="00C00710">
        <w:rPr>
          <w:rFonts w:ascii="Garamond" w:hAnsi="Garamond"/>
          <w:color w:val="333333"/>
        </w:rPr>
        <w:t>Rather</w:t>
      </w:r>
      <w:r w:rsidRPr="00C00710">
        <w:rPr>
          <w:rFonts w:ascii="Garamond" w:hAnsi="Garamond"/>
          <w:color w:val="333333"/>
          <w:spacing w:val="-5"/>
        </w:rPr>
        <w:t xml:space="preserve"> </w:t>
      </w:r>
      <w:r w:rsidRPr="00C00710">
        <w:rPr>
          <w:rFonts w:ascii="Garamond" w:hAnsi="Garamond"/>
          <w:color w:val="333333"/>
        </w:rPr>
        <w:t>than</w:t>
      </w:r>
      <w:r w:rsidRPr="00C00710">
        <w:rPr>
          <w:rFonts w:ascii="Garamond" w:hAnsi="Garamond"/>
          <w:color w:val="333333"/>
          <w:spacing w:val="-5"/>
        </w:rPr>
        <w:t xml:space="preserve"> </w:t>
      </w:r>
      <w:r w:rsidRPr="00C00710">
        <w:rPr>
          <w:rFonts w:ascii="Garamond" w:hAnsi="Garamond"/>
          <w:color w:val="333333"/>
        </w:rPr>
        <w:t>asking</w:t>
      </w:r>
      <w:r w:rsidRPr="00C00710">
        <w:rPr>
          <w:rFonts w:ascii="Garamond" w:hAnsi="Garamond"/>
          <w:color w:val="333333"/>
          <w:spacing w:val="-5"/>
        </w:rPr>
        <w:t xml:space="preserve"> </w:t>
      </w:r>
      <w:r w:rsidRPr="00C00710">
        <w:rPr>
          <w:rFonts w:ascii="Garamond" w:hAnsi="Garamond"/>
          <w:color w:val="333333"/>
        </w:rPr>
        <w:t>potential</w:t>
      </w:r>
      <w:r w:rsidRPr="00C00710">
        <w:rPr>
          <w:rFonts w:ascii="Garamond" w:hAnsi="Garamond"/>
          <w:color w:val="333333"/>
          <w:spacing w:val="-5"/>
        </w:rPr>
        <w:t xml:space="preserve"> </w:t>
      </w:r>
      <w:r w:rsidRPr="00C00710">
        <w:rPr>
          <w:rFonts w:ascii="Garamond" w:hAnsi="Garamond"/>
          <w:color w:val="333333"/>
        </w:rPr>
        <w:t>buyers</w:t>
      </w:r>
      <w:r w:rsidRPr="00C00710">
        <w:rPr>
          <w:rFonts w:ascii="Garamond" w:hAnsi="Garamond"/>
          <w:color w:val="333333"/>
          <w:spacing w:val="-5"/>
        </w:rPr>
        <w:t xml:space="preserve"> </w:t>
      </w:r>
      <w:r w:rsidRPr="00C00710">
        <w:rPr>
          <w:rFonts w:ascii="Garamond" w:hAnsi="Garamond"/>
          <w:color w:val="333333"/>
        </w:rPr>
        <w:t>to</w:t>
      </w:r>
      <w:r w:rsidRPr="00C00710">
        <w:rPr>
          <w:rFonts w:ascii="Garamond" w:hAnsi="Garamond"/>
          <w:color w:val="333333"/>
          <w:spacing w:val="-5"/>
        </w:rPr>
        <w:t xml:space="preserve"> </w:t>
      </w:r>
      <w:r w:rsidRPr="00C00710">
        <w:rPr>
          <w:rFonts w:ascii="Garamond" w:hAnsi="Garamond"/>
          <w:color w:val="333333"/>
        </w:rPr>
        <w:t>identify</w:t>
      </w:r>
      <w:r w:rsidR="00C00710" w:rsidRPr="00C00710">
        <w:rPr>
          <w:rFonts w:ascii="Garamond" w:hAnsi="Garamond"/>
          <w:color w:val="333333"/>
        </w:rPr>
        <w:t xml:space="preserve"> </w:t>
      </w:r>
      <w:r w:rsidRPr="00C00710">
        <w:rPr>
          <w:rFonts w:ascii="Garamond" w:hAnsi="Garamond"/>
          <w:color w:val="333333"/>
        </w:rPr>
        <w:t>a single price point, the Van Westendorp model helps assess a range</w:t>
      </w:r>
      <w:r w:rsidRPr="00C00710">
        <w:rPr>
          <w:rFonts w:ascii="Garamond" w:hAnsi="Garamond"/>
          <w:color w:val="333333"/>
          <w:spacing w:val="-3"/>
        </w:rPr>
        <w:t xml:space="preserve"> </w:t>
      </w:r>
      <w:r w:rsidRPr="00C00710">
        <w:rPr>
          <w:rFonts w:ascii="Garamond" w:hAnsi="Garamond"/>
          <w:color w:val="333333"/>
        </w:rPr>
        <w:t>of</w:t>
      </w:r>
      <w:r w:rsidRPr="00C00710">
        <w:rPr>
          <w:rFonts w:ascii="Garamond" w:hAnsi="Garamond"/>
          <w:color w:val="333333"/>
          <w:spacing w:val="-3"/>
        </w:rPr>
        <w:t xml:space="preserve"> </w:t>
      </w:r>
      <w:r w:rsidRPr="00C00710">
        <w:rPr>
          <w:rFonts w:ascii="Garamond" w:hAnsi="Garamond"/>
          <w:color w:val="333333"/>
        </w:rPr>
        <w:t>prices</w:t>
      </w:r>
      <w:r w:rsidRPr="00C00710">
        <w:rPr>
          <w:rFonts w:ascii="Garamond" w:hAnsi="Garamond"/>
          <w:color w:val="333333"/>
          <w:spacing w:val="-3"/>
        </w:rPr>
        <w:t xml:space="preserve"> </w:t>
      </w:r>
      <w:r w:rsidRPr="00C00710">
        <w:rPr>
          <w:rFonts w:ascii="Garamond" w:hAnsi="Garamond"/>
          <w:color w:val="333333"/>
        </w:rPr>
        <w:t>instead</w:t>
      </w:r>
      <w:r w:rsidRPr="00C00710">
        <w:rPr>
          <w:rFonts w:ascii="Garamond" w:hAnsi="Garamond"/>
          <w:color w:val="333333"/>
          <w:spacing w:val="-3"/>
        </w:rPr>
        <w:t xml:space="preserve"> </w:t>
      </w:r>
      <w:r w:rsidRPr="00C00710">
        <w:rPr>
          <w:rFonts w:ascii="Garamond" w:hAnsi="Garamond"/>
          <w:color w:val="333333"/>
        </w:rPr>
        <w:t>of</w:t>
      </w:r>
      <w:r w:rsidRPr="00C00710">
        <w:rPr>
          <w:rFonts w:ascii="Garamond" w:hAnsi="Garamond"/>
          <w:color w:val="333333"/>
          <w:spacing w:val="-3"/>
        </w:rPr>
        <w:t xml:space="preserve"> </w:t>
      </w:r>
      <w:r w:rsidRPr="00C00710">
        <w:rPr>
          <w:rFonts w:ascii="Garamond" w:hAnsi="Garamond"/>
          <w:color w:val="333333"/>
        </w:rPr>
        <w:t>just</w:t>
      </w:r>
      <w:r w:rsidRPr="00C00710">
        <w:rPr>
          <w:rFonts w:ascii="Garamond" w:hAnsi="Garamond"/>
          <w:color w:val="333333"/>
          <w:spacing w:val="-3"/>
        </w:rPr>
        <w:t xml:space="preserve"> </w:t>
      </w:r>
      <w:r w:rsidRPr="00C00710">
        <w:rPr>
          <w:rFonts w:ascii="Garamond" w:hAnsi="Garamond"/>
          <w:color w:val="333333"/>
        </w:rPr>
        <w:t>one.</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following</w:t>
      </w:r>
      <w:r w:rsidRPr="00C00710">
        <w:rPr>
          <w:rFonts w:ascii="Garamond" w:hAnsi="Garamond"/>
          <w:color w:val="333333"/>
          <w:spacing w:val="-3"/>
        </w:rPr>
        <w:t xml:space="preserve"> </w:t>
      </w:r>
      <w:r w:rsidRPr="00C00710">
        <w:rPr>
          <w:rFonts w:ascii="Garamond" w:hAnsi="Garamond"/>
          <w:color w:val="333333"/>
        </w:rPr>
        <w:t>few</w:t>
      </w:r>
      <w:r w:rsidRPr="00C00710">
        <w:rPr>
          <w:rFonts w:ascii="Garamond" w:hAnsi="Garamond"/>
          <w:color w:val="333333"/>
          <w:spacing w:val="-3"/>
        </w:rPr>
        <w:t xml:space="preserve"> </w:t>
      </w:r>
      <w:r w:rsidRPr="00C00710">
        <w:rPr>
          <w:rFonts w:ascii="Garamond" w:hAnsi="Garamond"/>
          <w:color w:val="333333"/>
        </w:rPr>
        <w:t>steps</w:t>
      </w:r>
      <w:r w:rsidRPr="00C00710">
        <w:rPr>
          <w:rFonts w:ascii="Garamond" w:hAnsi="Garamond"/>
          <w:color w:val="333333"/>
          <w:spacing w:val="-3"/>
        </w:rPr>
        <w:t xml:space="preserve"> </w:t>
      </w:r>
      <w:r w:rsidRPr="00C00710">
        <w:rPr>
          <w:rFonts w:ascii="Garamond" w:hAnsi="Garamond"/>
          <w:color w:val="333333"/>
        </w:rPr>
        <w:t>detail how this pricing strategy works.</w:t>
      </w:r>
    </w:p>
    <w:p w14:paraId="5BA1AAFF" w14:textId="04CEFC37" w:rsidR="00C00710" w:rsidRDefault="00C00710" w:rsidP="00C00710">
      <w:pPr>
        <w:jc w:val="both"/>
        <w:rPr>
          <w:rFonts w:ascii="Garamond" w:hAnsi="Garamond"/>
          <w:color w:val="333333"/>
          <w:sz w:val="27"/>
          <w:szCs w:val="27"/>
        </w:rPr>
      </w:pPr>
    </w:p>
    <w:p w14:paraId="184F6830" w14:textId="2D882935" w:rsidR="00482070" w:rsidRPr="00C00710" w:rsidRDefault="00000000" w:rsidP="00C00710">
      <w:pPr>
        <w:pStyle w:val="BodyText"/>
        <w:ind w:left="109"/>
        <w:jc w:val="both"/>
        <w:rPr>
          <w:rFonts w:ascii="Garamond" w:hAnsi="Garamond"/>
        </w:rPr>
      </w:pPr>
      <w:r w:rsidRPr="00C00710">
        <w:rPr>
          <w:rFonts w:ascii="Garamond" w:hAnsi="Garamond"/>
          <w:color w:val="333333"/>
        </w:rPr>
        <w:t>First,</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following</w:t>
      </w:r>
      <w:r w:rsidRPr="00C00710">
        <w:rPr>
          <w:rFonts w:ascii="Garamond" w:hAnsi="Garamond"/>
          <w:color w:val="333333"/>
          <w:spacing w:val="-3"/>
        </w:rPr>
        <w:t xml:space="preserve"> </w:t>
      </w:r>
      <w:r w:rsidRPr="00C00710">
        <w:rPr>
          <w:rFonts w:ascii="Garamond" w:hAnsi="Garamond"/>
          <w:color w:val="333333"/>
        </w:rPr>
        <w:t>four</w:t>
      </w:r>
      <w:r w:rsidRPr="00C00710">
        <w:rPr>
          <w:rFonts w:ascii="Garamond" w:hAnsi="Garamond"/>
          <w:color w:val="333333"/>
          <w:spacing w:val="-3"/>
        </w:rPr>
        <w:t xml:space="preserve"> </w:t>
      </w:r>
      <w:r w:rsidRPr="00C00710">
        <w:rPr>
          <w:rFonts w:ascii="Garamond" w:hAnsi="Garamond"/>
          <w:color w:val="333333"/>
        </w:rPr>
        <w:t>questions</w:t>
      </w:r>
      <w:r w:rsidRPr="00C00710">
        <w:rPr>
          <w:rFonts w:ascii="Garamond" w:hAnsi="Garamond"/>
          <w:color w:val="333333"/>
          <w:spacing w:val="-3"/>
        </w:rPr>
        <w:t xml:space="preserve"> </w:t>
      </w:r>
      <w:r w:rsidRPr="00C00710">
        <w:rPr>
          <w:rFonts w:ascii="Garamond" w:hAnsi="Garamond"/>
          <w:color w:val="333333"/>
        </w:rPr>
        <w:t>must</w:t>
      </w:r>
      <w:r w:rsidRPr="00C00710">
        <w:rPr>
          <w:rFonts w:ascii="Garamond" w:hAnsi="Garamond"/>
          <w:color w:val="333333"/>
          <w:spacing w:val="-3"/>
        </w:rPr>
        <w:t xml:space="preserve"> </w:t>
      </w:r>
      <w:r w:rsidRPr="00C00710">
        <w:rPr>
          <w:rFonts w:ascii="Garamond" w:hAnsi="Garamond"/>
          <w:color w:val="333333"/>
        </w:rPr>
        <w:t>be</w:t>
      </w:r>
      <w:r w:rsidRPr="00C00710">
        <w:rPr>
          <w:rFonts w:ascii="Garamond" w:hAnsi="Garamond"/>
          <w:color w:val="333333"/>
          <w:spacing w:val="-3"/>
        </w:rPr>
        <w:t xml:space="preserve"> </w:t>
      </w:r>
      <w:r w:rsidRPr="00C00710">
        <w:rPr>
          <w:rFonts w:ascii="Garamond" w:hAnsi="Garamond"/>
          <w:color w:val="333333"/>
        </w:rPr>
        <w:t>posed</w:t>
      </w:r>
      <w:r w:rsidRPr="00C00710">
        <w:rPr>
          <w:rFonts w:ascii="Garamond" w:hAnsi="Garamond"/>
          <w:color w:val="333333"/>
          <w:spacing w:val="-3"/>
        </w:rPr>
        <w:t xml:space="preserve"> </w:t>
      </w:r>
      <w:r w:rsidRPr="00C00710">
        <w:rPr>
          <w:rFonts w:ascii="Garamond" w:hAnsi="Garamond"/>
          <w:color w:val="333333"/>
        </w:rPr>
        <w:t>at</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end</w:t>
      </w:r>
      <w:r w:rsidRPr="00C00710">
        <w:rPr>
          <w:rFonts w:ascii="Garamond" w:hAnsi="Garamond"/>
          <w:color w:val="333333"/>
          <w:spacing w:val="-3"/>
        </w:rPr>
        <w:t xml:space="preserve"> </w:t>
      </w:r>
      <w:r w:rsidRPr="00C00710">
        <w:rPr>
          <w:rFonts w:ascii="Garamond" w:hAnsi="Garamond"/>
          <w:color w:val="333333"/>
        </w:rPr>
        <w:t>of</w:t>
      </w:r>
      <w:r w:rsidRPr="00C00710">
        <w:rPr>
          <w:rFonts w:ascii="Garamond" w:hAnsi="Garamond"/>
          <w:color w:val="333333"/>
          <w:spacing w:val="-3"/>
        </w:rPr>
        <w:t xml:space="preserve"> </w:t>
      </w:r>
      <w:r w:rsidRPr="00C00710">
        <w:rPr>
          <w:rFonts w:ascii="Garamond" w:hAnsi="Garamond"/>
          <w:color w:val="333333"/>
        </w:rPr>
        <w:t xml:space="preserve">the </w:t>
      </w:r>
      <w:r w:rsidRPr="00C00710">
        <w:rPr>
          <w:rFonts w:ascii="Garamond" w:hAnsi="Garamond"/>
          <w:color w:val="333333"/>
          <w:spacing w:val="-2"/>
        </w:rPr>
        <w:t>survey:</w:t>
      </w:r>
    </w:p>
    <w:p w14:paraId="395CC318" w14:textId="77777777" w:rsidR="00482070" w:rsidRPr="00C00710" w:rsidRDefault="00482070" w:rsidP="00C00710">
      <w:pPr>
        <w:pStyle w:val="BodyText"/>
        <w:spacing w:before="11"/>
        <w:jc w:val="both"/>
        <w:rPr>
          <w:rFonts w:ascii="Garamond" w:hAnsi="Garamond"/>
          <w:sz w:val="24"/>
        </w:rPr>
      </w:pPr>
    </w:p>
    <w:p w14:paraId="36B53866" w14:textId="77777777" w:rsidR="00482070" w:rsidRPr="00C00710" w:rsidRDefault="00000000" w:rsidP="00C00710">
      <w:pPr>
        <w:pStyle w:val="ListParagraph"/>
        <w:numPr>
          <w:ilvl w:val="0"/>
          <w:numId w:val="1"/>
        </w:numPr>
        <w:tabs>
          <w:tab w:val="left" w:pos="921"/>
        </w:tabs>
        <w:ind w:right="912"/>
        <w:jc w:val="both"/>
        <w:rPr>
          <w:rFonts w:ascii="Garamond" w:hAnsi="Garamond"/>
          <w:sz w:val="27"/>
        </w:rPr>
      </w:pPr>
      <w:r w:rsidRPr="00C00710">
        <w:rPr>
          <w:rFonts w:ascii="Garamond" w:hAnsi="Garamond"/>
          <w:color w:val="333333"/>
          <w:sz w:val="27"/>
        </w:rPr>
        <w:t>At</w:t>
      </w:r>
      <w:r w:rsidRPr="00C00710">
        <w:rPr>
          <w:rFonts w:ascii="Garamond" w:hAnsi="Garamond"/>
          <w:color w:val="333333"/>
          <w:spacing w:val="-3"/>
          <w:sz w:val="27"/>
        </w:rPr>
        <w:t xml:space="preserve"> </w:t>
      </w:r>
      <w:r w:rsidRPr="00C00710">
        <w:rPr>
          <w:rFonts w:ascii="Garamond" w:hAnsi="Garamond"/>
          <w:color w:val="333333"/>
          <w:sz w:val="27"/>
        </w:rPr>
        <w:t>what</w:t>
      </w:r>
      <w:r w:rsidRPr="00C00710">
        <w:rPr>
          <w:rFonts w:ascii="Garamond" w:hAnsi="Garamond"/>
          <w:color w:val="333333"/>
          <w:spacing w:val="-3"/>
          <w:sz w:val="27"/>
        </w:rPr>
        <w:t xml:space="preserve"> </w:t>
      </w:r>
      <w:r w:rsidRPr="00C00710">
        <w:rPr>
          <w:rFonts w:ascii="Garamond" w:hAnsi="Garamond"/>
          <w:color w:val="333333"/>
          <w:sz w:val="27"/>
        </w:rPr>
        <w:t>price</w:t>
      </w:r>
      <w:r w:rsidRPr="00C00710">
        <w:rPr>
          <w:rFonts w:ascii="Garamond" w:hAnsi="Garamond"/>
          <w:color w:val="333333"/>
          <w:spacing w:val="-3"/>
          <w:sz w:val="27"/>
        </w:rPr>
        <w:t xml:space="preserve"> </w:t>
      </w:r>
      <w:r w:rsidRPr="00C00710">
        <w:rPr>
          <w:rFonts w:ascii="Garamond" w:hAnsi="Garamond"/>
          <w:color w:val="333333"/>
          <w:sz w:val="27"/>
        </w:rPr>
        <w:t>would</w:t>
      </w:r>
      <w:r w:rsidRPr="00C00710">
        <w:rPr>
          <w:rFonts w:ascii="Garamond" w:hAnsi="Garamond"/>
          <w:color w:val="333333"/>
          <w:spacing w:val="-3"/>
          <w:sz w:val="27"/>
        </w:rPr>
        <w:t xml:space="preserve"> </w:t>
      </w:r>
      <w:r w:rsidRPr="00C00710">
        <w:rPr>
          <w:rFonts w:ascii="Garamond" w:hAnsi="Garamond"/>
          <w:color w:val="333333"/>
          <w:sz w:val="27"/>
        </w:rPr>
        <w:t>it</w:t>
      </w:r>
      <w:r w:rsidRPr="00C00710">
        <w:rPr>
          <w:rFonts w:ascii="Garamond" w:hAnsi="Garamond"/>
          <w:color w:val="333333"/>
          <w:spacing w:val="-3"/>
          <w:sz w:val="27"/>
        </w:rPr>
        <w:t xml:space="preserve"> </w:t>
      </w:r>
      <w:r w:rsidRPr="00C00710">
        <w:rPr>
          <w:rFonts w:ascii="Garamond" w:hAnsi="Garamond"/>
          <w:color w:val="333333"/>
          <w:sz w:val="27"/>
        </w:rPr>
        <w:t>be</w:t>
      </w:r>
      <w:r w:rsidRPr="00C00710">
        <w:rPr>
          <w:rFonts w:ascii="Garamond" w:hAnsi="Garamond"/>
          <w:color w:val="333333"/>
          <w:spacing w:val="-3"/>
          <w:sz w:val="27"/>
        </w:rPr>
        <w:t xml:space="preserve"> </w:t>
      </w:r>
      <w:r w:rsidRPr="00C00710">
        <w:rPr>
          <w:rFonts w:ascii="Garamond" w:hAnsi="Garamond"/>
          <w:color w:val="333333"/>
          <w:sz w:val="27"/>
        </w:rPr>
        <w:t>so</w:t>
      </w:r>
      <w:r w:rsidRPr="00C00710">
        <w:rPr>
          <w:rFonts w:ascii="Garamond" w:hAnsi="Garamond"/>
          <w:color w:val="333333"/>
          <w:spacing w:val="-3"/>
          <w:sz w:val="27"/>
        </w:rPr>
        <w:t xml:space="preserve"> </w:t>
      </w:r>
      <w:r w:rsidRPr="00C00710">
        <w:rPr>
          <w:rFonts w:ascii="Garamond" w:hAnsi="Garamond"/>
          <w:color w:val="333333"/>
          <w:sz w:val="27"/>
        </w:rPr>
        <w:t>low</w:t>
      </w:r>
      <w:r w:rsidRPr="00C00710">
        <w:rPr>
          <w:rFonts w:ascii="Garamond" w:hAnsi="Garamond"/>
          <w:color w:val="333333"/>
          <w:spacing w:val="-3"/>
          <w:sz w:val="27"/>
        </w:rPr>
        <w:t xml:space="preserve"> </w:t>
      </w:r>
      <w:r w:rsidRPr="00C00710">
        <w:rPr>
          <w:rFonts w:ascii="Garamond" w:hAnsi="Garamond"/>
          <w:color w:val="333333"/>
          <w:sz w:val="27"/>
        </w:rPr>
        <w:t>that</w:t>
      </w:r>
      <w:r w:rsidRPr="00C00710">
        <w:rPr>
          <w:rFonts w:ascii="Garamond" w:hAnsi="Garamond"/>
          <w:color w:val="333333"/>
          <w:spacing w:val="-3"/>
          <w:sz w:val="27"/>
        </w:rPr>
        <w:t xml:space="preserve"> </w:t>
      </w:r>
      <w:r w:rsidRPr="00C00710">
        <w:rPr>
          <w:rFonts w:ascii="Garamond" w:hAnsi="Garamond"/>
          <w:color w:val="333333"/>
          <w:sz w:val="27"/>
        </w:rPr>
        <w:t>you</w:t>
      </w:r>
      <w:r w:rsidRPr="00C00710">
        <w:rPr>
          <w:rFonts w:ascii="Garamond" w:hAnsi="Garamond"/>
          <w:color w:val="333333"/>
          <w:spacing w:val="-3"/>
          <w:sz w:val="27"/>
        </w:rPr>
        <w:t xml:space="preserve"> </w:t>
      </w:r>
      <w:r w:rsidRPr="00C00710">
        <w:rPr>
          <w:rFonts w:ascii="Garamond" w:hAnsi="Garamond"/>
          <w:color w:val="333333"/>
          <w:sz w:val="27"/>
        </w:rPr>
        <w:t>start</w:t>
      </w:r>
      <w:r w:rsidRPr="00C00710">
        <w:rPr>
          <w:rFonts w:ascii="Garamond" w:hAnsi="Garamond"/>
          <w:color w:val="333333"/>
          <w:spacing w:val="-3"/>
          <w:sz w:val="27"/>
        </w:rPr>
        <w:t xml:space="preserve"> </w:t>
      </w:r>
      <w:r w:rsidRPr="00C00710">
        <w:rPr>
          <w:rFonts w:ascii="Garamond" w:hAnsi="Garamond"/>
          <w:color w:val="333333"/>
          <w:sz w:val="27"/>
        </w:rPr>
        <w:t>to</w:t>
      </w:r>
      <w:r w:rsidRPr="00C00710">
        <w:rPr>
          <w:rFonts w:ascii="Garamond" w:hAnsi="Garamond"/>
          <w:color w:val="333333"/>
          <w:spacing w:val="-3"/>
          <w:sz w:val="27"/>
        </w:rPr>
        <w:t xml:space="preserve"> </w:t>
      </w:r>
      <w:r w:rsidRPr="00C00710">
        <w:rPr>
          <w:rFonts w:ascii="Garamond" w:hAnsi="Garamond"/>
          <w:color w:val="333333"/>
          <w:sz w:val="27"/>
        </w:rPr>
        <w:t>question this product’s quality?</w:t>
      </w:r>
    </w:p>
    <w:p w14:paraId="6141823C" w14:textId="77777777" w:rsidR="00482070" w:rsidRPr="00C00710" w:rsidRDefault="00000000" w:rsidP="00C00710">
      <w:pPr>
        <w:pStyle w:val="ListParagraph"/>
        <w:numPr>
          <w:ilvl w:val="0"/>
          <w:numId w:val="1"/>
        </w:numPr>
        <w:tabs>
          <w:tab w:val="left" w:pos="921"/>
        </w:tabs>
        <w:ind w:right="986" w:hanging="290"/>
        <w:jc w:val="both"/>
        <w:rPr>
          <w:rFonts w:ascii="Garamond" w:hAnsi="Garamond"/>
          <w:sz w:val="27"/>
        </w:rPr>
      </w:pPr>
      <w:r w:rsidRPr="00C00710">
        <w:rPr>
          <w:rFonts w:ascii="Garamond" w:hAnsi="Garamond"/>
          <w:color w:val="333333"/>
          <w:sz w:val="27"/>
        </w:rPr>
        <w:t>At</w:t>
      </w:r>
      <w:r w:rsidRPr="00C00710">
        <w:rPr>
          <w:rFonts w:ascii="Garamond" w:hAnsi="Garamond"/>
          <w:color w:val="333333"/>
          <w:spacing w:val="-3"/>
          <w:sz w:val="27"/>
        </w:rPr>
        <w:t xml:space="preserve"> </w:t>
      </w:r>
      <w:r w:rsidRPr="00C00710">
        <w:rPr>
          <w:rFonts w:ascii="Garamond" w:hAnsi="Garamond"/>
          <w:color w:val="333333"/>
          <w:sz w:val="27"/>
        </w:rPr>
        <w:t>what</w:t>
      </w:r>
      <w:r w:rsidRPr="00C00710">
        <w:rPr>
          <w:rFonts w:ascii="Garamond" w:hAnsi="Garamond"/>
          <w:color w:val="333333"/>
          <w:spacing w:val="-3"/>
          <w:sz w:val="27"/>
        </w:rPr>
        <w:t xml:space="preserve"> </w:t>
      </w:r>
      <w:r w:rsidRPr="00C00710">
        <w:rPr>
          <w:rFonts w:ascii="Garamond" w:hAnsi="Garamond"/>
          <w:color w:val="333333"/>
          <w:sz w:val="27"/>
        </w:rPr>
        <w:t>price</w:t>
      </w:r>
      <w:r w:rsidRPr="00C00710">
        <w:rPr>
          <w:rFonts w:ascii="Garamond" w:hAnsi="Garamond"/>
          <w:color w:val="333333"/>
          <w:spacing w:val="-3"/>
          <w:sz w:val="27"/>
        </w:rPr>
        <w:t xml:space="preserve"> </w:t>
      </w:r>
      <w:r w:rsidRPr="00C00710">
        <w:rPr>
          <w:rFonts w:ascii="Garamond" w:hAnsi="Garamond"/>
          <w:color w:val="333333"/>
          <w:sz w:val="27"/>
        </w:rPr>
        <w:t>do</w:t>
      </w:r>
      <w:r w:rsidRPr="00C00710">
        <w:rPr>
          <w:rFonts w:ascii="Garamond" w:hAnsi="Garamond"/>
          <w:color w:val="333333"/>
          <w:spacing w:val="-3"/>
          <w:sz w:val="27"/>
        </w:rPr>
        <w:t xml:space="preserve"> </w:t>
      </w:r>
      <w:r w:rsidRPr="00C00710">
        <w:rPr>
          <w:rFonts w:ascii="Garamond" w:hAnsi="Garamond"/>
          <w:color w:val="333333"/>
          <w:sz w:val="27"/>
        </w:rPr>
        <w:t>you</w:t>
      </w:r>
      <w:r w:rsidRPr="00C00710">
        <w:rPr>
          <w:rFonts w:ascii="Garamond" w:hAnsi="Garamond"/>
          <w:color w:val="333333"/>
          <w:spacing w:val="-3"/>
          <w:sz w:val="27"/>
        </w:rPr>
        <w:t xml:space="preserve"> </w:t>
      </w:r>
      <w:r w:rsidRPr="00C00710">
        <w:rPr>
          <w:rFonts w:ascii="Garamond" w:hAnsi="Garamond"/>
          <w:color w:val="333333"/>
          <w:sz w:val="27"/>
        </w:rPr>
        <w:t>think</w:t>
      </w:r>
      <w:r w:rsidRPr="00C00710">
        <w:rPr>
          <w:rFonts w:ascii="Garamond" w:hAnsi="Garamond"/>
          <w:color w:val="333333"/>
          <w:spacing w:val="-3"/>
          <w:sz w:val="27"/>
        </w:rPr>
        <w:t xml:space="preserve"> </w:t>
      </w:r>
      <w:r w:rsidRPr="00C00710">
        <w:rPr>
          <w:rFonts w:ascii="Garamond" w:hAnsi="Garamond"/>
          <w:color w:val="333333"/>
          <w:sz w:val="27"/>
        </w:rPr>
        <w:t>this</w:t>
      </w:r>
      <w:r w:rsidRPr="00C00710">
        <w:rPr>
          <w:rFonts w:ascii="Garamond" w:hAnsi="Garamond"/>
          <w:color w:val="333333"/>
          <w:spacing w:val="-3"/>
          <w:sz w:val="27"/>
        </w:rPr>
        <w:t xml:space="preserve"> </w:t>
      </w:r>
      <w:r w:rsidRPr="00C00710">
        <w:rPr>
          <w:rFonts w:ascii="Garamond" w:hAnsi="Garamond"/>
          <w:color w:val="333333"/>
          <w:sz w:val="27"/>
        </w:rPr>
        <w:t>product</w:t>
      </w:r>
      <w:r w:rsidRPr="00C00710">
        <w:rPr>
          <w:rFonts w:ascii="Garamond" w:hAnsi="Garamond"/>
          <w:color w:val="333333"/>
          <w:spacing w:val="-3"/>
          <w:sz w:val="27"/>
        </w:rPr>
        <w:t xml:space="preserve"> </w:t>
      </w:r>
      <w:r w:rsidRPr="00C00710">
        <w:rPr>
          <w:rFonts w:ascii="Garamond" w:hAnsi="Garamond"/>
          <w:color w:val="333333"/>
          <w:sz w:val="27"/>
        </w:rPr>
        <w:t>is</w:t>
      </w:r>
      <w:r w:rsidRPr="00C00710">
        <w:rPr>
          <w:rFonts w:ascii="Garamond" w:hAnsi="Garamond"/>
          <w:color w:val="333333"/>
          <w:spacing w:val="-3"/>
          <w:sz w:val="27"/>
        </w:rPr>
        <w:t xml:space="preserve"> </w:t>
      </w:r>
      <w:r w:rsidRPr="00C00710">
        <w:rPr>
          <w:rFonts w:ascii="Garamond" w:hAnsi="Garamond"/>
          <w:color w:val="333333"/>
          <w:sz w:val="27"/>
        </w:rPr>
        <w:t>starting</w:t>
      </w:r>
      <w:r w:rsidRPr="00C00710">
        <w:rPr>
          <w:rFonts w:ascii="Garamond" w:hAnsi="Garamond"/>
          <w:color w:val="333333"/>
          <w:spacing w:val="-3"/>
          <w:sz w:val="27"/>
        </w:rPr>
        <w:t xml:space="preserve"> </w:t>
      </w:r>
      <w:r w:rsidRPr="00C00710">
        <w:rPr>
          <w:rFonts w:ascii="Garamond" w:hAnsi="Garamond"/>
          <w:color w:val="333333"/>
          <w:sz w:val="27"/>
        </w:rPr>
        <w:t>to</w:t>
      </w:r>
      <w:r w:rsidRPr="00C00710">
        <w:rPr>
          <w:rFonts w:ascii="Garamond" w:hAnsi="Garamond"/>
          <w:color w:val="333333"/>
          <w:spacing w:val="-3"/>
          <w:sz w:val="27"/>
        </w:rPr>
        <w:t xml:space="preserve"> </w:t>
      </w:r>
      <w:r w:rsidRPr="00C00710">
        <w:rPr>
          <w:rFonts w:ascii="Garamond" w:hAnsi="Garamond"/>
          <w:color w:val="333333"/>
          <w:sz w:val="27"/>
        </w:rPr>
        <w:t>be</w:t>
      </w:r>
      <w:r w:rsidRPr="00C00710">
        <w:rPr>
          <w:rFonts w:ascii="Garamond" w:hAnsi="Garamond"/>
          <w:color w:val="333333"/>
          <w:spacing w:val="-3"/>
          <w:sz w:val="27"/>
        </w:rPr>
        <w:t xml:space="preserve"> </w:t>
      </w:r>
      <w:r w:rsidRPr="00C00710">
        <w:rPr>
          <w:rFonts w:ascii="Garamond" w:hAnsi="Garamond"/>
          <w:color w:val="333333"/>
          <w:sz w:val="27"/>
        </w:rPr>
        <w:t xml:space="preserve">a </w:t>
      </w:r>
      <w:r w:rsidRPr="00C00710">
        <w:rPr>
          <w:rFonts w:ascii="Garamond" w:hAnsi="Garamond"/>
          <w:color w:val="333333"/>
          <w:spacing w:val="-2"/>
          <w:sz w:val="27"/>
        </w:rPr>
        <w:t>bargain?</w:t>
      </w:r>
    </w:p>
    <w:p w14:paraId="292E2831" w14:textId="77777777" w:rsidR="00482070" w:rsidRPr="00C00710" w:rsidRDefault="00000000" w:rsidP="00C00710">
      <w:pPr>
        <w:pStyle w:val="ListParagraph"/>
        <w:numPr>
          <w:ilvl w:val="0"/>
          <w:numId w:val="1"/>
        </w:numPr>
        <w:tabs>
          <w:tab w:val="left" w:pos="921"/>
        </w:tabs>
        <w:ind w:hanging="291"/>
        <w:jc w:val="both"/>
        <w:rPr>
          <w:rFonts w:ascii="Garamond" w:hAnsi="Garamond"/>
          <w:sz w:val="27"/>
        </w:rPr>
      </w:pPr>
      <w:r w:rsidRPr="00C00710">
        <w:rPr>
          <w:rFonts w:ascii="Garamond" w:hAnsi="Garamond"/>
          <w:color w:val="333333"/>
          <w:sz w:val="27"/>
        </w:rPr>
        <w:t xml:space="preserve">At what price does this product begin to seem </w:t>
      </w:r>
      <w:r w:rsidRPr="00C00710">
        <w:rPr>
          <w:rFonts w:ascii="Garamond" w:hAnsi="Garamond"/>
          <w:color w:val="333333"/>
          <w:spacing w:val="-2"/>
          <w:sz w:val="27"/>
        </w:rPr>
        <w:t>expensive?</w:t>
      </w:r>
    </w:p>
    <w:p w14:paraId="6AC8A4F5" w14:textId="77777777" w:rsidR="00482070" w:rsidRPr="00C00710" w:rsidRDefault="00000000" w:rsidP="00C00710">
      <w:pPr>
        <w:pStyle w:val="ListParagraph"/>
        <w:numPr>
          <w:ilvl w:val="0"/>
          <w:numId w:val="1"/>
        </w:numPr>
        <w:tabs>
          <w:tab w:val="left" w:pos="921"/>
        </w:tabs>
        <w:spacing w:before="142"/>
        <w:ind w:hanging="291"/>
        <w:jc w:val="both"/>
        <w:rPr>
          <w:rFonts w:ascii="Garamond" w:hAnsi="Garamond"/>
          <w:sz w:val="27"/>
        </w:rPr>
      </w:pPr>
      <w:r w:rsidRPr="00C00710">
        <w:rPr>
          <w:rFonts w:ascii="Garamond" w:hAnsi="Garamond"/>
          <w:color w:val="333333"/>
          <w:sz w:val="27"/>
        </w:rPr>
        <w:t xml:space="preserve">At what price is this product too </w:t>
      </w:r>
      <w:r w:rsidRPr="00C00710">
        <w:rPr>
          <w:rFonts w:ascii="Garamond" w:hAnsi="Garamond"/>
          <w:color w:val="333333"/>
          <w:spacing w:val="-2"/>
          <w:sz w:val="27"/>
        </w:rPr>
        <w:t>expensive?</w:t>
      </w:r>
    </w:p>
    <w:p w14:paraId="2E6D3DF2" w14:textId="77777777" w:rsidR="00482070" w:rsidRPr="00C00710" w:rsidRDefault="00482070" w:rsidP="00C00710">
      <w:pPr>
        <w:pStyle w:val="BodyText"/>
        <w:jc w:val="both"/>
        <w:rPr>
          <w:rFonts w:ascii="Garamond" w:hAnsi="Garamond"/>
          <w:sz w:val="39"/>
        </w:rPr>
      </w:pPr>
    </w:p>
    <w:p w14:paraId="2FEE38F8" w14:textId="77777777" w:rsidR="00482070" w:rsidRPr="00C00710" w:rsidRDefault="00000000" w:rsidP="00C00710">
      <w:pPr>
        <w:pStyle w:val="BodyText"/>
        <w:ind w:left="109" w:right="775"/>
        <w:jc w:val="both"/>
        <w:rPr>
          <w:rFonts w:ascii="Garamond" w:hAnsi="Garamond"/>
        </w:rPr>
      </w:pPr>
      <w:r w:rsidRPr="00C00710">
        <w:rPr>
          <w:rFonts w:ascii="Garamond" w:hAnsi="Garamond"/>
          <w:color w:val="333333"/>
        </w:rPr>
        <w:t xml:space="preserve">After results from this survey are collected, they should be visualized on a </w:t>
      </w:r>
      <w:r w:rsidRPr="00C00710">
        <w:rPr>
          <w:rFonts w:ascii="Garamond" w:hAnsi="Garamond"/>
          <w:color w:val="333333"/>
        </w:rPr>
        <w:lastRenderedPageBreak/>
        <w:t>line graph with price on the x-axis and the number of respondents on the y-axis. On this graph, you directly plot the cumulative number of people who believe that the product is too cheap and too expensive on the graph. You also plot</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number</w:t>
      </w:r>
      <w:r w:rsidRPr="00C00710">
        <w:rPr>
          <w:rFonts w:ascii="Garamond" w:hAnsi="Garamond"/>
          <w:color w:val="333333"/>
          <w:spacing w:val="-3"/>
        </w:rPr>
        <w:t xml:space="preserve"> </w:t>
      </w:r>
      <w:r w:rsidRPr="00C00710">
        <w:rPr>
          <w:rFonts w:ascii="Garamond" w:hAnsi="Garamond"/>
          <w:color w:val="333333"/>
        </w:rPr>
        <w:t>of</w:t>
      </w:r>
      <w:r w:rsidRPr="00C00710">
        <w:rPr>
          <w:rFonts w:ascii="Garamond" w:hAnsi="Garamond"/>
          <w:color w:val="333333"/>
          <w:spacing w:val="-3"/>
        </w:rPr>
        <w:t xml:space="preserve"> </w:t>
      </w:r>
      <w:r w:rsidRPr="00C00710">
        <w:rPr>
          <w:rFonts w:ascii="Garamond" w:hAnsi="Garamond"/>
          <w:color w:val="333333"/>
        </w:rPr>
        <w:t>people</w:t>
      </w:r>
      <w:r w:rsidRPr="00C00710">
        <w:rPr>
          <w:rFonts w:ascii="Garamond" w:hAnsi="Garamond"/>
          <w:color w:val="333333"/>
          <w:spacing w:val="-3"/>
        </w:rPr>
        <w:t xml:space="preserve"> </w:t>
      </w:r>
      <w:r w:rsidRPr="00C00710">
        <w:rPr>
          <w:rFonts w:ascii="Garamond" w:hAnsi="Garamond"/>
          <w:color w:val="333333"/>
        </w:rPr>
        <w:t>who</w:t>
      </w:r>
      <w:r w:rsidRPr="00C00710">
        <w:rPr>
          <w:rFonts w:ascii="Garamond" w:hAnsi="Garamond"/>
          <w:color w:val="333333"/>
          <w:spacing w:val="-3"/>
        </w:rPr>
        <w:t xml:space="preserve"> </w:t>
      </w:r>
      <w:r w:rsidRPr="00C00710">
        <w:rPr>
          <w:rFonts w:ascii="Garamond" w:hAnsi="Garamond"/>
          <w:color w:val="333333"/>
        </w:rPr>
        <w:t>thought</w:t>
      </w:r>
      <w:r w:rsidRPr="00C00710">
        <w:rPr>
          <w:rFonts w:ascii="Garamond" w:hAnsi="Garamond"/>
          <w:color w:val="333333"/>
          <w:spacing w:val="-3"/>
        </w:rPr>
        <w:t xml:space="preserve"> </w:t>
      </w:r>
      <w:r w:rsidRPr="00C00710">
        <w:rPr>
          <w:rFonts w:ascii="Garamond" w:hAnsi="Garamond"/>
          <w:color w:val="333333"/>
        </w:rPr>
        <w:t>that</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product</w:t>
      </w:r>
      <w:r w:rsidRPr="00C00710">
        <w:rPr>
          <w:rFonts w:ascii="Garamond" w:hAnsi="Garamond"/>
          <w:color w:val="333333"/>
          <w:spacing w:val="-3"/>
        </w:rPr>
        <w:t xml:space="preserve"> </w:t>
      </w:r>
      <w:r w:rsidRPr="00C00710">
        <w:rPr>
          <w:rFonts w:ascii="Garamond" w:hAnsi="Garamond"/>
          <w:color w:val="333333"/>
        </w:rPr>
        <w:t>is</w:t>
      </w:r>
      <w:r w:rsidRPr="00C00710">
        <w:rPr>
          <w:rFonts w:ascii="Garamond" w:hAnsi="Garamond"/>
          <w:color w:val="333333"/>
          <w:spacing w:val="-3"/>
        </w:rPr>
        <w:t xml:space="preserve"> </w:t>
      </w:r>
      <w:r w:rsidRPr="00C00710">
        <w:rPr>
          <w:rFonts w:ascii="Garamond" w:hAnsi="Garamond"/>
          <w:color w:val="333333"/>
        </w:rPr>
        <w:t>not</w:t>
      </w:r>
      <w:r w:rsidRPr="00C00710">
        <w:rPr>
          <w:rFonts w:ascii="Garamond" w:hAnsi="Garamond"/>
          <w:color w:val="333333"/>
          <w:spacing w:val="-3"/>
        </w:rPr>
        <w:t xml:space="preserve"> </w:t>
      </w:r>
      <w:r w:rsidRPr="00C00710">
        <w:rPr>
          <w:rFonts w:ascii="Garamond" w:hAnsi="Garamond"/>
          <w:color w:val="333333"/>
        </w:rPr>
        <w:t xml:space="preserve">yet </w:t>
      </w:r>
      <w:hyperlink r:id="rId13">
        <w:r w:rsidRPr="00C00710">
          <w:rPr>
            <w:rFonts w:ascii="Garamond" w:hAnsi="Garamond"/>
            <w:color w:val="333333"/>
          </w:rPr>
          <w:t xml:space="preserve">expensive or not yet a bargain on the graph. </w:t>
        </w:r>
        <w:r w:rsidRPr="00C00710">
          <w:rPr>
            <w:rFonts w:ascii="Garamond" w:hAnsi="Garamond"/>
            <w:color w:val="003790"/>
          </w:rPr>
          <w:t>The figure</w:t>
        </w:r>
      </w:hyperlink>
    </w:p>
    <w:p w14:paraId="610C4394" w14:textId="77777777" w:rsidR="00482070" w:rsidRPr="00C00710" w:rsidRDefault="00000000" w:rsidP="00C00710">
      <w:pPr>
        <w:pStyle w:val="BodyText"/>
        <w:ind w:left="109"/>
        <w:jc w:val="both"/>
        <w:rPr>
          <w:rFonts w:ascii="Garamond" w:hAnsi="Garamond"/>
        </w:rPr>
      </w:pPr>
      <w:hyperlink r:id="rId14">
        <w:r w:rsidRPr="00C00710">
          <w:rPr>
            <w:rFonts w:ascii="Garamond" w:hAnsi="Garamond"/>
            <w:color w:val="003790"/>
          </w:rPr>
          <w:t xml:space="preserve">below </w:t>
        </w:r>
        <w:r w:rsidRPr="00C00710">
          <w:rPr>
            <w:rFonts w:ascii="Garamond" w:hAnsi="Garamond"/>
            <w:color w:val="333333"/>
          </w:rPr>
          <w:t xml:space="preserve">shows an example Van Westendorp </w:t>
        </w:r>
        <w:r w:rsidRPr="00C00710">
          <w:rPr>
            <w:rFonts w:ascii="Garamond" w:hAnsi="Garamond"/>
            <w:color w:val="333333"/>
            <w:spacing w:val="-2"/>
          </w:rPr>
          <w:t>graph.</w:t>
        </w:r>
      </w:hyperlink>
    </w:p>
    <w:p w14:paraId="2E897B87" w14:textId="77777777" w:rsidR="00482070" w:rsidRPr="00C00710" w:rsidRDefault="00000000" w:rsidP="00C00710">
      <w:pPr>
        <w:pStyle w:val="BodyText"/>
        <w:spacing w:before="7"/>
        <w:jc w:val="both"/>
        <w:rPr>
          <w:rFonts w:ascii="Garamond" w:hAnsi="Garamond"/>
          <w:sz w:val="29"/>
        </w:rPr>
      </w:pPr>
      <w:r w:rsidRPr="00C00710">
        <w:rPr>
          <w:rFonts w:ascii="Garamond" w:hAnsi="Garamond"/>
          <w:noProof/>
        </w:rPr>
        <w:drawing>
          <wp:anchor distT="0" distB="0" distL="0" distR="0" simplePos="0" relativeHeight="251655168" behindDoc="0" locked="0" layoutInCell="1" allowOverlap="1" wp14:anchorId="0D25C013" wp14:editId="0C946762">
            <wp:simplePos x="0" y="0"/>
            <wp:positionH relativeFrom="page">
              <wp:posOffset>1047750</wp:posOffset>
            </wp:positionH>
            <wp:positionV relativeFrom="paragraph">
              <wp:posOffset>232410</wp:posOffset>
            </wp:positionV>
            <wp:extent cx="4934585" cy="3496945"/>
            <wp:effectExtent l="0" t="0" r="0" b="825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4934585" cy="3496945"/>
                    </a:xfrm>
                    <a:prstGeom prst="rect">
                      <a:avLst/>
                    </a:prstGeom>
                  </pic:spPr>
                </pic:pic>
              </a:graphicData>
            </a:graphic>
          </wp:anchor>
        </w:drawing>
      </w:r>
    </w:p>
    <w:p w14:paraId="0AF2848C" w14:textId="77777777" w:rsidR="00482070" w:rsidRPr="00C00710" w:rsidRDefault="00000000" w:rsidP="00C00710">
      <w:pPr>
        <w:pStyle w:val="BodyText"/>
        <w:ind w:left="109" w:right="784"/>
        <w:jc w:val="both"/>
        <w:rPr>
          <w:rFonts w:ascii="Garamond" w:hAnsi="Garamond"/>
        </w:rPr>
      </w:pPr>
      <w:r w:rsidRPr="00C00710">
        <w:rPr>
          <w:rFonts w:ascii="Garamond" w:hAnsi="Garamond"/>
          <w:color w:val="333333"/>
        </w:rPr>
        <w:t>The</w:t>
      </w:r>
      <w:r w:rsidRPr="00C00710">
        <w:rPr>
          <w:rFonts w:ascii="Garamond" w:hAnsi="Garamond"/>
          <w:color w:val="333333"/>
          <w:spacing w:val="-4"/>
        </w:rPr>
        <w:t xml:space="preserve"> </w:t>
      </w:r>
      <w:r w:rsidRPr="00C00710">
        <w:rPr>
          <w:rFonts w:ascii="Garamond" w:hAnsi="Garamond"/>
          <w:color w:val="333333"/>
        </w:rPr>
        <w:t>Van</w:t>
      </w:r>
      <w:r w:rsidRPr="00C00710">
        <w:rPr>
          <w:rFonts w:ascii="Garamond" w:hAnsi="Garamond"/>
          <w:color w:val="333333"/>
          <w:spacing w:val="-4"/>
        </w:rPr>
        <w:t xml:space="preserve"> </w:t>
      </w:r>
      <w:r w:rsidRPr="00C00710">
        <w:rPr>
          <w:rFonts w:ascii="Garamond" w:hAnsi="Garamond"/>
          <w:color w:val="333333"/>
        </w:rPr>
        <w:t>Westendorp</w:t>
      </w:r>
      <w:r w:rsidRPr="00C00710">
        <w:rPr>
          <w:rFonts w:ascii="Garamond" w:hAnsi="Garamond"/>
          <w:color w:val="333333"/>
          <w:spacing w:val="-4"/>
        </w:rPr>
        <w:t xml:space="preserve"> </w:t>
      </w:r>
      <w:r w:rsidRPr="00C00710">
        <w:rPr>
          <w:rFonts w:ascii="Garamond" w:hAnsi="Garamond"/>
          <w:color w:val="333333"/>
        </w:rPr>
        <w:t>pricing</w:t>
      </w:r>
      <w:r w:rsidRPr="00C00710">
        <w:rPr>
          <w:rFonts w:ascii="Garamond" w:hAnsi="Garamond"/>
          <w:color w:val="333333"/>
          <w:spacing w:val="-4"/>
        </w:rPr>
        <w:t xml:space="preserve"> </w:t>
      </w:r>
      <w:r w:rsidRPr="00C00710">
        <w:rPr>
          <w:rFonts w:ascii="Garamond" w:hAnsi="Garamond"/>
          <w:color w:val="333333"/>
        </w:rPr>
        <w:t>model</w:t>
      </w:r>
      <w:r w:rsidRPr="00C00710">
        <w:rPr>
          <w:rFonts w:ascii="Garamond" w:hAnsi="Garamond"/>
          <w:color w:val="333333"/>
          <w:spacing w:val="-4"/>
        </w:rPr>
        <w:t xml:space="preserve"> </w:t>
      </w:r>
      <w:r w:rsidRPr="00C00710">
        <w:rPr>
          <w:rFonts w:ascii="Garamond" w:hAnsi="Garamond"/>
          <w:color w:val="333333"/>
        </w:rPr>
        <w:t>reveals</w:t>
      </w:r>
      <w:r w:rsidRPr="00C00710">
        <w:rPr>
          <w:rFonts w:ascii="Garamond" w:hAnsi="Garamond"/>
          <w:color w:val="333333"/>
          <w:spacing w:val="-4"/>
        </w:rPr>
        <w:t xml:space="preserve"> </w:t>
      </w:r>
      <w:r w:rsidRPr="00C00710">
        <w:rPr>
          <w:rFonts w:ascii="Garamond" w:hAnsi="Garamond"/>
          <w:color w:val="333333"/>
        </w:rPr>
        <w:t>the</w:t>
      </w:r>
      <w:r w:rsidRPr="00C00710">
        <w:rPr>
          <w:rFonts w:ascii="Garamond" w:hAnsi="Garamond"/>
          <w:color w:val="333333"/>
          <w:spacing w:val="-4"/>
        </w:rPr>
        <w:t xml:space="preserve"> </w:t>
      </w:r>
      <w:r w:rsidRPr="00C00710">
        <w:rPr>
          <w:rFonts w:ascii="Garamond" w:hAnsi="Garamond"/>
          <w:color w:val="333333"/>
        </w:rPr>
        <w:t>ideal</w:t>
      </w:r>
      <w:r w:rsidRPr="00C00710">
        <w:rPr>
          <w:rFonts w:ascii="Garamond" w:hAnsi="Garamond"/>
          <w:color w:val="333333"/>
          <w:spacing w:val="-4"/>
        </w:rPr>
        <w:t xml:space="preserve"> </w:t>
      </w:r>
      <w:r w:rsidRPr="00C00710">
        <w:rPr>
          <w:rFonts w:ascii="Garamond" w:hAnsi="Garamond"/>
          <w:color w:val="333333"/>
        </w:rPr>
        <w:t>range</w:t>
      </w:r>
      <w:r w:rsidRPr="00C00710">
        <w:rPr>
          <w:rFonts w:ascii="Garamond" w:hAnsi="Garamond"/>
          <w:color w:val="333333"/>
          <w:spacing w:val="-4"/>
        </w:rPr>
        <w:t xml:space="preserve"> </w:t>
      </w:r>
      <w:r w:rsidRPr="00C00710">
        <w:rPr>
          <w:rFonts w:ascii="Garamond" w:hAnsi="Garamond"/>
          <w:color w:val="333333"/>
        </w:rPr>
        <w:t xml:space="preserve">of pricing, based on the value relayed by customers. (Survey </w:t>
      </w:r>
      <w:r w:rsidRPr="00C00710">
        <w:rPr>
          <w:rFonts w:ascii="Garamond" w:hAnsi="Garamond"/>
          <w:color w:val="333333"/>
          <w:spacing w:val="-2"/>
        </w:rPr>
        <w:t>Analytics)</w:t>
      </w:r>
    </w:p>
    <w:p w14:paraId="14D3AA48" w14:textId="77777777" w:rsidR="00482070" w:rsidRPr="00C00710" w:rsidRDefault="00482070" w:rsidP="00C00710">
      <w:pPr>
        <w:pStyle w:val="BodyText"/>
        <w:spacing w:before="10"/>
        <w:jc w:val="both"/>
        <w:rPr>
          <w:rFonts w:ascii="Garamond" w:hAnsi="Garamond"/>
          <w:sz w:val="24"/>
        </w:rPr>
      </w:pPr>
    </w:p>
    <w:p w14:paraId="17384135" w14:textId="77777777" w:rsidR="00482070" w:rsidRPr="00C00710" w:rsidRDefault="00000000" w:rsidP="00C00710">
      <w:pPr>
        <w:pStyle w:val="BodyText"/>
        <w:ind w:left="109" w:right="784"/>
        <w:jc w:val="both"/>
        <w:rPr>
          <w:rFonts w:ascii="Garamond" w:hAnsi="Garamond"/>
        </w:rPr>
      </w:pPr>
      <w:r w:rsidRPr="00C00710">
        <w:rPr>
          <w:rFonts w:ascii="Garamond" w:hAnsi="Garamond"/>
          <w:color w:val="333333"/>
        </w:rPr>
        <w:t>As price increases, the number of people who believe that the product is too cheap or not expensive decreases, while the number</w:t>
      </w:r>
      <w:r w:rsidRPr="00C00710">
        <w:rPr>
          <w:rFonts w:ascii="Garamond" w:hAnsi="Garamond"/>
          <w:color w:val="333333"/>
          <w:spacing w:val="-3"/>
        </w:rPr>
        <w:t xml:space="preserve"> </w:t>
      </w:r>
      <w:r w:rsidRPr="00C00710">
        <w:rPr>
          <w:rFonts w:ascii="Garamond" w:hAnsi="Garamond"/>
          <w:color w:val="333333"/>
        </w:rPr>
        <w:t>of</w:t>
      </w:r>
      <w:r w:rsidRPr="00C00710">
        <w:rPr>
          <w:rFonts w:ascii="Garamond" w:hAnsi="Garamond"/>
          <w:color w:val="333333"/>
          <w:spacing w:val="-3"/>
        </w:rPr>
        <w:t xml:space="preserve"> </w:t>
      </w:r>
      <w:r w:rsidRPr="00C00710">
        <w:rPr>
          <w:rFonts w:ascii="Garamond" w:hAnsi="Garamond"/>
          <w:color w:val="333333"/>
        </w:rPr>
        <w:t>people</w:t>
      </w:r>
      <w:r w:rsidRPr="00C00710">
        <w:rPr>
          <w:rFonts w:ascii="Garamond" w:hAnsi="Garamond"/>
          <w:color w:val="333333"/>
          <w:spacing w:val="-3"/>
        </w:rPr>
        <w:t xml:space="preserve"> </w:t>
      </w:r>
      <w:r w:rsidRPr="00C00710">
        <w:rPr>
          <w:rFonts w:ascii="Garamond" w:hAnsi="Garamond"/>
          <w:color w:val="333333"/>
        </w:rPr>
        <w:t>who</w:t>
      </w:r>
      <w:r w:rsidRPr="00C00710">
        <w:rPr>
          <w:rFonts w:ascii="Garamond" w:hAnsi="Garamond"/>
          <w:color w:val="333333"/>
          <w:spacing w:val="-3"/>
        </w:rPr>
        <w:t xml:space="preserve"> </w:t>
      </w:r>
      <w:r w:rsidRPr="00C00710">
        <w:rPr>
          <w:rFonts w:ascii="Garamond" w:hAnsi="Garamond"/>
          <w:color w:val="333333"/>
        </w:rPr>
        <w:t>believe</w:t>
      </w:r>
      <w:r w:rsidRPr="00C00710">
        <w:rPr>
          <w:rFonts w:ascii="Garamond" w:hAnsi="Garamond"/>
          <w:color w:val="333333"/>
          <w:spacing w:val="-3"/>
        </w:rPr>
        <w:t xml:space="preserve"> </w:t>
      </w:r>
      <w:r w:rsidRPr="00C00710">
        <w:rPr>
          <w:rFonts w:ascii="Garamond" w:hAnsi="Garamond"/>
          <w:color w:val="333333"/>
        </w:rPr>
        <w:t>that</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product</w:t>
      </w:r>
      <w:r w:rsidRPr="00C00710">
        <w:rPr>
          <w:rFonts w:ascii="Garamond" w:hAnsi="Garamond"/>
          <w:color w:val="333333"/>
          <w:spacing w:val="-3"/>
        </w:rPr>
        <w:t xml:space="preserve"> </w:t>
      </w:r>
      <w:r w:rsidRPr="00C00710">
        <w:rPr>
          <w:rFonts w:ascii="Garamond" w:hAnsi="Garamond"/>
          <w:color w:val="333333"/>
        </w:rPr>
        <w:t>is</w:t>
      </w:r>
      <w:r w:rsidRPr="00C00710">
        <w:rPr>
          <w:rFonts w:ascii="Garamond" w:hAnsi="Garamond"/>
          <w:color w:val="333333"/>
          <w:spacing w:val="-3"/>
        </w:rPr>
        <w:t xml:space="preserve"> </w:t>
      </w:r>
      <w:r w:rsidRPr="00C00710">
        <w:rPr>
          <w:rFonts w:ascii="Garamond" w:hAnsi="Garamond"/>
          <w:color w:val="333333"/>
        </w:rPr>
        <w:t>not</w:t>
      </w:r>
      <w:r w:rsidRPr="00C00710">
        <w:rPr>
          <w:rFonts w:ascii="Garamond" w:hAnsi="Garamond"/>
          <w:color w:val="333333"/>
          <w:spacing w:val="-3"/>
        </w:rPr>
        <w:t xml:space="preserve"> </w:t>
      </w:r>
      <w:r w:rsidRPr="00C00710">
        <w:rPr>
          <w:rFonts w:ascii="Garamond" w:hAnsi="Garamond"/>
          <w:color w:val="333333"/>
        </w:rPr>
        <w:t>a</w:t>
      </w:r>
      <w:r w:rsidRPr="00C00710">
        <w:rPr>
          <w:rFonts w:ascii="Garamond" w:hAnsi="Garamond"/>
          <w:color w:val="333333"/>
          <w:spacing w:val="-3"/>
        </w:rPr>
        <w:t xml:space="preserve"> </w:t>
      </w:r>
      <w:r w:rsidRPr="00C00710">
        <w:rPr>
          <w:rFonts w:ascii="Garamond" w:hAnsi="Garamond"/>
          <w:color w:val="333333"/>
        </w:rPr>
        <w:t>bargain</w:t>
      </w:r>
      <w:r w:rsidRPr="00C00710">
        <w:rPr>
          <w:rFonts w:ascii="Garamond" w:hAnsi="Garamond"/>
          <w:color w:val="333333"/>
          <w:spacing w:val="-3"/>
        </w:rPr>
        <w:t xml:space="preserve"> </w:t>
      </w:r>
      <w:r w:rsidRPr="00C00710">
        <w:rPr>
          <w:rFonts w:ascii="Garamond" w:hAnsi="Garamond"/>
          <w:color w:val="333333"/>
        </w:rPr>
        <w:t>or too expensive increases. This results in a few intersection points that provide valuable insights for the ideal price ranges.</w:t>
      </w:r>
    </w:p>
    <w:p w14:paraId="642A58CE" w14:textId="77777777" w:rsidR="00482070" w:rsidRPr="00C00710" w:rsidRDefault="00482070" w:rsidP="00C00710">
      <w:pPr>
        <w:pStyle w:val="BodyText"/>
        <w:spacing w:before="1"/>
        <w:jc w:val="both"/>
        <w:rPr>
          <w:rFonts w:ascii="Garamond" w:hAnsi="Garamond"/>
          <w:sz w:val="26"/>
        </w:rPr>
      </w:pPr>
    </w:p>
    <w:p w14:paraId="479DCCC6" w14:textId="77777777" w:rsidR="00482070" w:rsidRPr="00C00710" w:rsidRDefault="00000000" w:rsidP="00C00710">
      <w:pPr>
        <w:pStyle w:val="BodyText"/>
        <w:ind w:left="109" w:right="784"/>
        <w:jc w:val="both"/>
        <w:rPr>
          <w:rFonts w:ascii="Garamond" w:hAnsi="Garamond"/>
        </w:rPr>
      </w:pPr>
      <w:r w:rsidRPr="00C00710">
        <w:rPr>
          <w:rFonts w:ascii="Garamond" w:hAnsi="Garamond"/>
          <w:color w:val="333333"/>
        </w:rPr>
        <w:t>The intersection of the number of people who think that the product is “too cheap” and “not a bargain” is the Point of Marginal Cheapness. If the price of the product is set any lower than this point, more buyers would say that the product is too cheap, and so this point acts as a lower bound of acceptable prices.</w:t>
      </w:r>
      <w:r w:rsidRPr="00C00710">
        <w:rPr>
          <w:rFonts w:ascii="Garamond" w:hAnsi="Garamond"/>
          <w:color w:val="333333"/>
          <w:spacing w:val="-1"/>
        </w:rPr>
        <w:t xml:space="preserve"> </w:t>
      </w:r>
      <w:r w:rsidRPr="00C00710">
        <w:rPr>
          <w:rFonts w:ascii="Garamond" w:hAnsi="Garamond"/>
          <w:color w:val="333333"/>
        </w:rPr>
        <w:t>Similarly,</w:t>
      </w:r>
      <w:r w:rsidRPr="00C00710">
        <w:rPr>
          <w:rFonts w:ascii="Garamond" w:hAnsi="Garamond"/>
          <w:color w:val="333333"/>
          <w:spacing w:val="-1"/>
        </w:rPr>
        <w:t xml:space="preserve"> </w:t>
      </w:r>
      <w:r w:rsidRPr="00C00710">
        <w:rPr>
          <w:rFonts w:ascii="Garamond" w:hAnsi="Garamond"/>
          <w:color w:val="333333"/>
        </w:rPr>
        <w:t>the</w:t>
      </w:r>
      <w:r w:rsidRPr="00C00710">
        <w:rPr>
          <w:rFonts w:ascii="Garamond" w:hAnsi="Garamond"/>
          <w:color w:val="333333"/>
          <w:spacing w:val="-1"/>
        </w:rPr>
        <w:t xml:space="preserve"> </w:t>
      </w:r>
      <w:r w:rsidRPr="00C00710">
        <w:rPr>
          <w:rFonts w:ascii="Garamond" w:hAnsi="Garamond"/>
          <w:color w:val="333333"/>
        </w:rPr>
        <w:t>intersection</w:t>
      </w:r>
      <w:r w:rsidRPr="00C00710">
        <w:rPr>
          <w:rFonts w:ascii="Garamond" w:hAnsi="Garamond"/>
          <w:color w:val="333333"/>
          <w:spacing w:val="-1"/>
        </w:rPr>
        <w:t xml:space="preserve"> </w:t>
      </w:r>
      <w:r w:rsidRPr="00C00710">
        <w:rPr>
          <w:rFonts w:ascii="Garamond" w:hAnsi="Garamond"/>
          <w:color w:val="333333"/>
        </w:rPr>
        <w:t>of</w:t>
      </w:r>
      <w:r w:rsidRPr="00C00710">
        <w:rPr>
          <w:rFonts w:ascii="Garamond" w:hAnsi="Garamond"/>
          <w:color w:val="333333"/>
          <w:spacing w:val="-1"/>
        </w:rPr>
        <w:t xml:space="preserve"> </w:t>
      </w:r>
      <w:r w:rsidRPr="00C00710">
        <w:rPr>
          <w:rFonts w:ascii="Garamond" w:hAnsi="Garamond"/>
          <w:color w:val="333333"/>
        </w:rPr>
        <w:t>the</w:t>
      </w:r>
      <w:r w:rsidRPr="00C00710">
        <w:rPr>
          <w:rFonts w:ascii="Garamond" w:hAnsi="Garamond"/>
          <w:color w:val="333333"/>
          <w:spacing w:val="-1"/>
        </w:rPr>
        <w:t xml:space="preserve"> </w:t>
      </w:r>
      <w:r w:rsidRPr="00C00710">
        <w:rPr>
          <w:rFonts w:ascii="Garamond" w:hAnsi="Garamond"/>
          <w:color w:val="333333"/>
        </w:rPr>
        <w:t>“too</w:t>
      </w:r>
      <w:r w:rsidRPr="00C00710">
        <w:rPr>
          <w:rFonts w:ascii="Garamond" w:hAnsi="Garamond"/>
          <w:color w:val="333333"/>
          <w:spacing w:val="-1"/>
        </w:rPr>
        <w:t xml:space="preserve"> </w:t>
      </w:r>
      <w:r w:rsidRPr="00C00710">
        <w:rPr>
          <w:rFonts w:ascii="Garamond" w:hAnsi="Garamond"/>
          <w:color w:val="333333"/>
        </w:rPr>
        <w:t>expensive”</w:t>
      </w:r>
      <w:r w:rsidRPr="00C00710">
        <w:rPr>
          <w:rFonts w:ascii="Garamond" w:hAnsi="Garamond"/>
          <w:color w:val="333333"/>
          <w:spacing w:val="-1"/>
        </w:rPr>
        <w:t xml:space="preserve"> </w:t>
      </w:r>
      <w:r w:rsidRPr="00C00710">
        <w:rPr>
          <w:rFonts w:ascii="Garamond" w:hAnsi="Garamond"/>
          <w:color w:val="333333"/>
        </w:rPr>
        <w:t>and</w:t>
      </w:r>
      <w:r w:rsidRPr="00C00710">
        <w:rPr>
          <w:rFonts w:ascii="Garamond" w:hAnsi="Garamond"/>
          <w:color w:val="333333"/>
          <w:spacing w:val="-1"/>
        </w:rPr>
        <w:t xml:space="preserve"> </w:t>
      </w:r>
      <w:r w:rsidRPr="00C00710">
        <w:rPr>
          <w:rFonts w:ascii="Garamond" w:hAnsi="Garamond"/>
          <w:color w:val="333333"/>
        </w:rPr>
        <w:t>“not expensive” lines is the Point of Marginal Expensiveness, which acts</w:t>
      </w:r>
      <w:r w:rsidRPr="00C00710">
        <w:rPr>
          <w:rFonts w:ascii="Garamond" w:hAnsi="Garamond"/>
          <w:color w:val="333333"/>
          <w:spacing w:val="-4"/>
        </w:rPr>
        <w:t xml:space="preserve"> </w:t>
      </w:r>
      <w:r w:rsidRPr="00C00710">
        <w:rPr>
          <w:rFonts w:ascii="Garamond" w:hAnsi="Garamond"/>
          <w:color w:val="333333"/>
        </w:rPr>
        <w:t>as</w:t>
      </w:r>
      <w:r w:rsidRPr="00C00710">
        <w:rPr>
          <w:rFonts w:ascii="Garamond" w:hAnsi="Garamond"/>
          <w:color w:val="333333"/>
          <w:spacing w:val="-4"/>
        </w:rPr>
        <w:t xml:space="preserve"> </w:t>
      </w:r>
      <w:r w:rsidRPr="00C00710">
        <w:rPr>
          <w:rFonts w:ascii="Garamond" w:hAnsi="Garamond"/>
          <w:color w:val="333333"/>
        </w:rPr>
        <w:t>an</w:t>
      </w:r>
      <w:r w:rsidRPr="00C00710">
        <w:rPr>
          <w:rFonts w:ascii="Garamond" w:hAnsi="Garamond"/>
          <w:color w:val="333333"/>
          <w:spacing w:val="-4"/>
        </w:rPr>
        <w:t xml:space="preserve"> </w:t>
      </w:r>
      <w:r w:rsidRPr="00C00710">
        <w:rPr>
          <w:rFonts w:ascii="Garamond" w:hAnsi="Garamond"/>
          <w:color w:val="333333"/>
        </w:rPr>
        <w:t>upper</w:t>
      </w:r>
      <w:r w:rsidRPr="00C00710">
        <w:rPr>
          <w:rFonts w:ascii="Garamond" w:hAnsi="Garamond"/>
          <w:color w:val="333333"/>
          <w:spacing w:val="-4"/>
        </w:rPr>
        <w:t xml:space="preserve"> </w:t>
      </w:r>
      <w:r w:rsidRPr="00C00710">
        <w:rPr>
          <w:rFonts w:ascii="Garamond" w:hAnsi="Garamond"/>
          <w:color w:val="333333"/>
        </w:rPr>
        <w:t>bound</w:t>
      </w:r>
      <w:r w:rsidRPr="00C00710">
        <w:rPr>
          <w:rFonts w:ascii="Garamond" w:hAnsi="Garamond"/>
          <w:color w:val="333333"/>
          <w:spacing w:val="-4"/>
        </w:rPr>
        <w:t xml:space="preserve"> </w:t>
      </w:r>
      <w:r w:rsidRPr="00C00710">
        <w:rPr>
          <w:rFonts w:ascii="Garamond" w:hAnsi="Garamond"/>
          <w:color w:val="333333"/>
        </w:rPr>
        <w:t>of</w:t>
      </w:r>
      <w:r w:rsidRPr="00C00710">
        <w:rPr>
          <w:rFonts w:ascii="Garamond" w:hAnsi="Garamond"/>
          <w:color w:val="333333"/>
          <w:spacing w:val="-4"/>
        </w:rPr>
        <w:t xml:space="preserve"> </w:t>
      </w:r>
      <w:r w:rsidRPr="00C00710">
        <w:rPr>
          <w:rFonts w:ascii="Garamond" w:hAnsi="Garamond"/>
          <w:color w:val="333333"/>
        </w:rPr>
        <w:t>potential</w:t>
      </w:r>
      <w:r w:rsidRPr="00C00710">
        <w:rPr>
          <w:rFonts w:ascii="Garamond" w:hAnsi="Garamond"/>
          <w:color w:val="333333"/>
          <w:spacing w:val="-4"/>
        </w:rPr>
        <w:t xml:space="preserve"> </w:t>
      </w:r>
      <w:r w:rsidRPr="00C00710">
        <w:rPr>
          <w:rFonts w:ascii="Garamond" w:hAnsi="Garamond"/>
          <w:color w:val="333333"/>
        </w:rPr>
        <w:t>prices.</w:t>
      </w:r>
      <w:r w:rsidRPr="00C00710">
        <w:rPr>
          <w:rFonts w:ascii="Garamond" w:hAnsi="Garamond"/>
          <w:color w:val="333333"/>
          <w:spacing w:val="-4"/>
        </w:rPr>
        <w:t xml:space="preserve"> </w:t>
      </w:r>
      <w:r w:rsidRPr="00C00710">
        <w:rPr>
          <w:rFonts w:ascii="Garamond" w:hAnsi="Garamond"/>
          <w:color w:val="333333"/>
        </w:rPr>
        <w:t>These</w:t>
      </w:r>
      <w:r w:rsidRPr="00C00710">
        <w:rPr>
          <w:rFonts w:ascii="Garamond" w:hAnsi="Garamond"/>
          <w:color w:val="333333"/>
          <w:spacing w:val="-4"/>
        </w:rPr>
        <w:t xml:space="preserve"> </w:t>
      </w:r>
      <w:r w:rsidRPr="00C00710">
        <w:rPr>
          <w:rFonts w:ascii="Garamond" w:hAnsi="Garamond"/>
          <w:color w:val="333333"/>
        </w:rPr>
        <w:t>two</w:t>
      </w:r>
      <w:r w:rsidRPr="00C00710">
        <w:rPr>
          <w:rFonts w:ascii="Garamond" w:hAnsi="Garamond"/>
          <w:color w:val="333333"/>
          <w:spacing w:val="-4"/>
        </w:rPr>
        <w:t xml:space="preserve"> </w:t>
      </w:r>
      <w:r w:rsidRPr="00C00710">
        <w:rPr>
          <w:rFonts w:ascii="Garamond" w:hAnsi="Garamond"/>
          <w:color w:val="333333"/>
        </w:rPr>
        <w:t xml:space="preserve">boundaries together provide a range of prices that a company can test for its </w:t>
      </w:r>
      <w:r w:rsidRPr="00C00710">
        <w:rPr>
          <w:rFonts w:ascii="Garamond" w:hAnsi="Garamond"/>
          <w:color w:val="333333"/>
          <w:spacing w:val="-2"/>
        </w:rPr>
        <w:t>products.</w:t>
      </w:r>
    </w:p>
    <w:p w14:paraId="0BC59E07" w14:textId="77777777" w:rsidR="00482070" w:rsidRPr="00C00710" w:rsidRDefault="00482070" w:rsidP="00C00710">
      <w:pPr>
        <w:pStyle w:val="BodyText"/>
        <w:spacing w:before="4"/>
        <w:jc w:val="both"/>
        <w:rPr>
          <w:rFonts w:ascii="Garamond" w:hAnsi="Garamond"/>
          <w:sz w:val="24"/>
        </w:rPr>
      </w:pPr>
    </w:p>
    <w:p w14:paraId="374C1AB5" w14:textId="77777777" w:rsidR="00482070" w:rsidRPr="00C00710" w:rsidRDefault="00000000" w:rsidP="00C00710">
      <w:pPr>
        <w:pStyle w:val="BodyText"/>
        <w:spacing w:before="1"/>
        <w:ind w:left="109" w:right="784"/>
        <w:jc w:val="both"/>
        <w:rPr>
          <w:rFonts w:ascii="Garamond" w:hAnsi="Garamond"/>
        </w:rPr>
      </w:pPr>
      <w:r w:rsidRPr="00C00710">
        <w:rPr>
          <w:rFonts w:ascii="Garamond" w:hAnsi="Garamond"/>
          <w:color w:val="333333"/>
        </w:rPr>
        <w:t>Additionally, the intersection of the “too cheap” and “too expensive” lines is called the Optimum Price Point (OPP). This price is located between the Point of Marginal Cheapness and Point of Marginal Expensiveness, and in theory, this price is the optimal</w:t>
      </w:r>
      <w:r w:rsidRPr="00C00710">
        <w:rPr>
          <w:rFonts w:ascii="Garamond" w:hAnsi="Garamond"/>
          <w:color w:val="333333"/>
          <w:spacing w:val="-4"/>
        </w:rPr>
        <w:t xml:space="preserve"> </w:t>
      </w:r>
      <w:r w:rsidRPr="00C00710">
        <w:rPr>
          <w:rFonts w:ascii="Garamond" w:hAnsi="Garamond"/>
          <w:color w:val="333333"/>
        </w:rPr>
        <w:t>price</w:t>
      </w:r>
      <w:r w:rsidRPr="00C00710">
        <w:rPr>
          <w:rFonts w:ascii="Garamond" w:hAnsi="Garamond"/>
          <w:color w:val="333333"/>
          <w:spacing w:val="-4"/>
        </w:rPr>
        <w:t xml:space="preserve"> </w:t>
      </w:r>
      <w:r w:rsidRPr="00C00710">
        <w:rPr>
          <w:rFonts w:ascii="Garamond" w:hAnsi="Garamond"/>
          <w:color w:val="333333"/>
        </w:rPr>
        <w:t>because</w:t>
      </w:r>
      <w:r w:rsidRPr="00C00710">
        <w:rPr>
          <w:rFonts w:ascii="Garamond" w:hAnsi="Garamond"/>
          <w:color w:val="333333"/>
          <w:spacing w:val="-4"/>
        </w:rPr>
        <w:t xml:space="preserve"> </w:t>
      </w:r>
      <w:r w:rsidRPr="00C00710">
        <w:rPr>
          <w:rFonts w:ascii="Garamond" w:hAnsi="Garamond"/>
          <w:color w:val="333333"/>
        </w:rPr>
        <w:t>it</w:t>
      </w:r>
      <w:r w:rsidRPr="00C00710">
        <w:rPr>
          <w:rFonts w:ascii="Garamond" w:hAnsi="Garamond"/>
          <w:color w:val="333333"/>
          <w:spacing w:val="-4"/>
        </w:rPr>
        <w:t xml:space="preserve"> </w:t>
      </w:r>
      <w:r w:rsidRPr="00C00710">
        <w:rPr>
          <w:rFonts w:ascii="Garamond" w:hAnsi="Garamond"/>
          <w:color w:val="333333"/>
        </w:rPr>
        <w:t>minimizes</w:t>
      </w:r>
      <w:r w:rsidRPr="00C00710">
        <w:rPr>
          <w:rFonts w:ascii="Garamond" w:hAnsi="Garamond"/>
          <w:color w:val="333333"/>
          <w:spacing w:val="-4"/>
        </w:rPr>
        <w:t xml:space="preserve"> </w:t>
      </w:r>
      <w:r w:rsidRPr="00C00710">
        <w:rPr>
          <w:rFonts w:ascii="Garamond" w:hAnsi="Garamond"/>
          <w:color w:val="333333"/>
        </w:rPr>
        <w:t>the</w:t>
      </w:r>
      <w:r w:rsidRPr="00C00710">
        <w:rPr>
          <w:rFonts w:ascii="Garamond" w:hAnsi="Garamond"/>
          <w:color w:val="333333"/>
          <w:spacing w:val="-4"/>
        </w:rPr>
        <w:t xml:space="preserve"> </w:t>
      </w:r>
      <w:r w:rsidRPr="00C00710">
        <w:rPr>
          <w:rFonts w:ascii="Garamond" w:hAnsi="Garamond"/>
          <w:color w:val="333333"/>
        </w:rPr>
        <w:t>number</w:t>
      </w:r>
      <w:r w:rsidRPr="00C00710">
        <w:rPr>
          <w:rFonts w:ascii="Garamond" w:hAnsi="Garamond"/>
          <w:color w:val="333333"/>
          <w:spacing w:val="-4"/>
        </w:rPr>
        <w:t xml:space="preserve"> </w:t>
      </w:r>
      <w:r w:rsidRPr="00C00710">
        <w:rPr>
          <w:rFonts w:ascii="Garamond" w:hAnsi="Garamond"/>
          <w:color w:val="333333"/>
        </w:rPr>
        <w:t>of</w:t>
      </w:r>
      <w:r w:rsidRPr="00C00710">
        <w:rPr>
          <w:rFonts w:ascii="Garamond" w:hAnsi="Garamond"/>
          <w:color w:val="333333"/>
          <w:spacing w:val="-4"/>
        </w:rPr>
        <w:t xml:space="preserve"> </w:t>
      </w:r>
      <w:r w:rsidRPr="00C00710">
        <w:rPr>
          <w:rFonts w:ascii="Garamond" w:hAnsi="Garamond"/>
          <w:color w:val="333333"/>
        </w:rPr>
        <w:t>people</w:t>
      </w:r>
      <w:r w:rsidRPr="00C00710">
        <w:rPr>
          <w:rFonts w:ascii="Garamond" w:hAnsi="Garamond"/>
          <w:color w:val="333333"/>
          <w:spacing w:val="-4"/>
        </w:rPr>
        <w:t xml:space="preserve"> </w:t>
      </w:r>
      <w:r w:rsidRPr="00C00710">
        <w:rPr>
          <w:rFonts w:ascii="Garamond" w:hAnsi="Garamond"/>
          <w:color w:val="333333"/>
        </w:rPr>
        <w:t>who</w:t>
      </w:r>
      <w:r w:rsidRPr="00C00710">
        <w:rPr>
          <w:rFonts w:ascii="Garamond" w:hAnsi="Garamond"/>
          <w:color w:val="333333"/>
          <w:spacing w:val="-4"/>
        </w:rPr>
        <w:t xml:space="preserve"> </w:t>
      </w:r>
      <w:r w:rsidRPr="00C00710">
        <w:rPr>
          <w:rFonts w:ascii="Garamond" w:hAnsi="Garamond"/>
          <w:color w:val="333333"/>
        </w:rPr>
        <w:t>are dissatisfied with the price of your product one way or the other.</w:t>
      </w:r>
    </w:p>
    <w:p w14:paraId="7DA95303" w14:textId="77777777" w:rsidR="00482070" w:rsidRPr="00C00710" w:rsidRDefault="00482070" w:rsidP="00C00710">
      <w:pPr>
        <w:pStyle w:val="BodyText"/>
        <w:spacing w:before="7"/>
        <w:jc w:val="both"/>
        <w:rPr>
          <w:rFonts w:ascii="Garamond" w:hAnsi="Garamond"/>
          <w:sz w:val="24"/>
        </w:rPr>
      </w:pPr>
    </w:p>
    <w:p w14:paraId="3B1212CE" w14:textId="17878B2B" w:rsidR="00482070" w:rsidRPr="00C00710" w:rsidRDefault="00000000" w:rsidP="00C00710">
      <w:pPr>
        <w:pStyle w:val="BodyText"/>
        <w:spacing w:before="1"/>
        <w:ind w:left="109" w:right="784"/>
        <w:jc w:val="both"/>
        <w:rPr>
          <w:rFonts w:ascii="Garamond" w:hAnsi="Garamond"/>
        </w:rPr>
      </w:pPr>
      <w:r w:rsidRPr="00C00710">
        <w:rPr>
          <w:rFonts w:ascii="Garamond" w:hAnsi="Garamond"/>
          <w:color w:val="333333"/>
        </w:rPr>
        <w:t>The</w:t>
      </w:r>
      <w:r w:rsidRPr="00C00710">
        <w:rPr>
          <w:rFonts w:ascii="Garamond" w:hAnsi="Garamond"/>
          <w:color w:val="333333"/>
          <w:spacing w:val="-4"/>
        </w:rPr>
        <w:t xml:space="preserve"> </w:t>
      </w:r>
      <w:r w:rsidRPr="00C00710">
        <w:rPr>
          <w:rFonts w:ascii="Garamond" w:hAnsi="Garamond"/>
          <w:color w:val="333333"/>
        </w:rPr>
        <w:t>Van</w:t>
      </w:r>
      <w:r w:rsidRPr="00C00710">
        <w:rPr>
          <w:rFonts w:ascii="Garamond" w:hAnsi="Garamond"/>
          <w:color w:val="333333"/>
          <w:spacing w:val="-4"/>
        </w:rPr>
        <w:t xml:space="preserve"> </w:t>
      </w:r>
      <w:r w:rsidRPr="00C00710">
        <w:rPr>
          <w:rFonts w:ascii="Garamond" w:hAnsi="Garamond"/>
          <w:color w:val="333333"/>
        </w:rPr>
        <w:t>Westendorp</w:t>
      </w:r>
      <w:r w:rsidRPr="00C00710">
        <w:rPr>
          <w:rFonts w:ascii="Garamond" w:hAnsi="Garamond"/>
          <w:color w:val="333333"/>
          <w:spacing w:val="-4"/>
        </w:rPr>
        <w:t xml:space="preserve"> </w:t>
      </w:r>
      <w:r w:rsidRPr="00C00710">
        <w:rPr>
          <w:rFonts w:ascii="Garamond" w:hAnsi="Garamond"/>
          <w:color w:val="333333"/>
        </w:rPr>
        <w:t>model</w:t>
      </w:r>
      <w:r w:rsidRPr="00C00710">
        <w:rPr>
          <w:rFonts w:ascii="Garamond" w:hAnsi="Garamond"/>
          <w:color w:val="333333"/>
          <w:spacing w:val="-4"/>
        </w:rPr>
        <w:t xml:space="preserve"> </w:t>
      </w:r>
      <w:r w:rsidRPr="00C00710">
        <w:rPr>
          <w:rFonts w:ascii="Garamond" w:hAnsi="Garamond"/>
          <w:color w:val="333333"/>
        </w:rPr>
        <w:t>is</w:t>
      </w:r>
      <w:r w:rsidRPr="00C00710">
        <w:rPr>
          <w:rFonts w:ascii="Garamond" w:hAnsi="Garamond"/>
          <w:color w:val="333333"/>
          <w:spacing w:val="-4"/>
        </w:rPr>
        <w:t xml:space="preserve"> </w:t>
      </w:r>
      <w:r w:rsidRPr="00C00710">
        <w:rPr>
          <w:rFonts w:ascii="Garamond" w:hAnsi="Garamond"/>
          <w:color w:val="333333"/>
        </w:rPr>
        <w:t>very</w:t>
      </w:r>
      <w:r w:rsidRPr="00C00710">
        <w:rPr>
          <w:rFonts w:ascii="Garamond" w:hAnsi="Garamond"/>
          <w:color w:val="333333"/>
          <w:spacing w:val="-4"/>
        </w:rPr>
        <w:t xml:space="preserve"> </w:t>
      </w:r>
      <w:r w:rsidRPr="00C00710">
        <w:rPr>
          <w:rFonts w:ascii="Garamond" w:hAnsi="Garamond"/>
          <w:color w:val="333333"/>
        </w:rPr>
        <w:t>effective</w:t>
      </w:r>
      <w:r w:rsidRPr="00C00710">
        <w:rPr>
          <w:rFonts w:ascii="Garamond" w:hAnsi="Garamond"/>
          <w:color w:val="333333"/>
          <w:spacing w:val="-4"/>
        </w:rPr>
        <w:t xml:space="preserve"> </w:t>
      </w:r>
      <w:r w:rsidRPr="00C00710">
        <w:rPr>
          <w:rFonts w:ascii="Garamond" w:hAnsi="Garamond"/>
          <w:color w:val="333333"/>
        </w:rPr>
        <w:t>in</w:t>
      </w:r>
      <w:r w:rsidRPr="00C00710">
        <w:rPr>
          <w:rFonts w:ascii="Garamond" w:hAnsi="Garamond"/>
          <w:color w:val="333333"/>
          <w:spacing w:val="-4"/>
        </w:rPr>
        <w:t xml:space="preserve"> </w:t>
      </w:r>
      <w:r w:rsidRPr="00C00710">
        <w:rPr>
          <w:rFonts w:ascii="Garamond" w:hAnsi="Garamond"/>
          <w:color w:val="333333"/>
        </w:rPr>
        <w:t>gauging</w:t>
      </w:r>
      <w:r w:rsidRPr="00C00710">
        <w:rPr>
          <w:rFonts w:ascii="Garamond" w:hAnsi="Garamond"/>
          <w:color w:val="333333"/>
          <w:spacing w:val="-4"/>
        </w:rPr>
        <w:t xml:space="preserve"> </w:t>
      </w:r>
      <w:r w:rsidRPr="00C00710">
        <w:rPr>
          <w:rFonts w:ascii="Garamond" w:hAnsi="Garamond"/>
          <w:color w:val="333333"/>
        </w:rPr>
        <w:t>consumer sentiments surrounding a potential range of prices. Mr. Balfour stated how “bias is reduced because it’s not a single question about a single point, but a number of questions that help you triangulate somebody’s true willingness to pay.” The pricing model functions best with a large sample of survey respondents,</w:t>
      </w:r>
      <w:r w:rsidR="00C00710" w:rsidRPr="00C00710">
        <w:rPr>
          <w:rFonts w:ascii="Garamond" w:hAnsi="Garamond"/>
        </w:rPr>
        <w:t xml:space="preserve"> </w:t>
      </w:r>
      <w:r w:rsidR="00C00710" w:rsidRPr="00C00710">
        <w:rPr>
          <w:rFonts w:ascii="Garamond" w:hAnsi="Garamond"/>
          <w:color w:val="333333"/>
        </w:rPr>
        <w:t>w</w:t>
      </w:r>
      <w:r w:rsidRPr="00C00710">
        <w:rPr>
          <w:rFonts w:ascii="Garamond" w:hAnsi="Garamond"/>
          <w:color w:val="333333"/>
        </w:rPr>
        <w:t>hich</w:t>
      </w:r>
      <w:r w:rsidRPr="00C00710">
        <w:rPr>
          <w:rFonts w:ascii="Garamond" w:hAnsi="Garamond"/>
          <w:color w:val="333333"/>
          <w:spacing w:val="-4"/>
        </w:rPr>
        <w:t xml:space="preserve"> </w:t>
      </w:r>
      <w:r w:rsidRPr="00C00710">
        <w:rPr>
          <w:rFonts w:ascii="Garamond" w:hAnsi="Garamond"/>
          <w:color w:val="333333"/>
        </w:rPr>
        <w:t>creates</w:t>
      </w:r>
      <w:r w:rsidRPr="00C00710">
        <w:rPr>
          <w:rFonts w:ascii="Garamond" w:hAnsi="Garamond"/>
          <w:color w:val="333333"/>
          <w:spacing w:val="-4"/>
        </w:rPr>
        <w:t xml:space="preserve"> </w:t>
      </w:r>
      <w:r w:rsidRPr="00C00710">
        <w:rPr>
          <w:rFonts w:ascii="Garamond" w:hAnsi="Garamond"/>
          <w:color w:val="333333"/>
        </w:rPr>
        <w:t>a</w:t>
      </w:r>
      <w:r w:rsidRPr="00C00710">
        <w:rPr>
          <w:rFonts w:ascii="Garamond" w:hAnsi="Garamond"/>
          <w:color w:val="333333"/>
          <w:spacing w:val="-4"/>
        </w:rPr>
        <w:t xml:space="preserve"> </w:t>
      </w:r>
      <w:r w:rsidRPr="00C00710">
        <w:rPr>
          <w:rFonts w:ascii="Garamond" w:hAnsi="Garamond"/>
          <w:color w:val="333333"/>
        </w:rPr>
        <w:t>real</w:t>
      </w:r>
      <w:r w:rsidRPr="00C00710">
        <w:rPr>
          <w:rFonts w:ascii="Garamond" w:hAnsi="Garamond"/>
          <w:color w:val="333333"/>
          <w:spacing w:val="-4"/>
        </w:rPr>
        <w:t xml:space="preserve"> </w:t>
      </w:r>
      <w:r w:rsidRPr="00C00710">
        <w:rPr>
          <w:rFonts w:ascii="Garamond" w:hAnsi="Garamond"/>
          <w:color w:val="333333"/>
        </w:rPr>
        <w:t>continuum</w:t>
      </w:r>
      <w:r w:rsidRPr="00C00710">
        <w:rPr>
          <w:rFonts w:ascii="Garamond" w:hAnsi="Garamond"/>
          <w:color w:val="333333"/>
          <w:spacing w:val="-4"/>
        </w:rPr>
        <w:t xml:space="preserve"> </w:t>
      </w:r>
      <w:r w:rsidRPr="00C00710">
        <w:rPr>
          <w:rFonts w:ascii="Garamond" w:hAnsi="Garamond"/>
          <w:color w:val="333333"/>
        </w:rPr>
        <w:t>of</w:t>
      </w:r>
      <w:r w:rsidRPr="00C00710">
        <w:rPr>
          <w:rFonts w:ascii="Garamond" w:hAnsi="Garamond"/>
          <w:color w:val="333333"/>
          <w:spacing w:val="-4"/>
        </w:rPr>
        <w:t xml:space="preserve"> </w:t>
      </w:r>
      <w:r w:rsidRPr="00C00710">
        <w:rPr>
          <w:rFonts w:ascii="Garamond" w:hAnsi="Garamond"/>
          <w:color w:val="333333"/>
        </w:rPr>
        <w:t>how</w:t>
      </w:r>
      <w:r w:rsidRPr="00C00710">
        <w:rPr>
          <w:rFonts w:ascii="Garamond" w:hAnsi="Garamond"/>
          <w:color w:val="333333"/>
          <w:spacing w:val="-4"/>
        </w:rPr>
        <w:t xml:space="preserve"> </w:t>
      </w:r>
      <w:r w:rsidRPr="00C00710">
        <w:rPr>
          <w:rFonts w:ascii="Garamond" w:hAnsi="Garamond"/>
          <w:color w:val="333333"/>
        </w:rPr>
        <w:t>willing</w:t>
      </w:r>
      <w:r w:rsidRPr="00C00710">
        <w:rPr>
          <w:rFonts w:ascii="Garamond" w:hAnsi="Garamond"/>
          <w:color w:val="333333"/>
          <w:spacing w:val="-4"/>
        </w:rPr>
        <w:t xml:space="preserve"> </w:t>
      </w:r>
      <w:r w:rsidRPr="00C00710">
        <w:rPr>
          <w:rFonts w:ascii="Garamond" w:hAnsi="Garamond"/>
          <w:color w:val="333333"/>
        </w:rPr>
        <w:t>to</w:t>
      </w:r>
      <w:r w:rsidRPr="00C00710">
        <w:rPr>
          <w:rFonts w:ascii="Garamond" w:hAnsi="Garamond"/>
          <w:color w:val="333333"/>
          <w:spacing w:val="-4"/>
        </w:rPr>
        <w:t xml:space="preserve"> </w:t>
      </w:r>
      <w:r w:rsidRPr="00C00710">
        <w:rPr>
          <w:rFonts w:ascii="Garamond" w:hAnsi="Garamond"/>
          <w:color w:val="333333"/>
        </w:rPr>
        <w:t>pay</w:t>
      </w:r>
      <w:r w:rsidRPr="00C00710">
        <w:rPr>
          <w:rFonts w:ascii="Garamond" w:hAnsi="Garamond"/>
          <w:color w:val="333333"/>
          <w:spacing w:val="-4"/>
        </w:rPr>
        <w:t xml:space="preserve"> </w:t>
      </w:r>
      <w:r w:rsidRPr="00C00710">
        <w:rPr>
          <w:rFonts w:ascii="Garamond" w:hAnsi="Garamond"/>
          <w:color w:val="333333"/>
        </w:rPr>
        <w:t>customers are at specific prices.</w:t>
      </w:r>
    </w:p>
    <w:p w14:paraId="3F68308B" w14:textId="77777777" w:rsidR="00482070" w:rsidRPr="00C00710" w:rsidRDefault="00000000" w:rsidP="00C00710">
      <w:pPr>
        <w:pStyle w:val="Heading1"/>
        <w:spacing w:before="126"/>
        <w:jc w:val="both"/>
        <w:rPr>
          <w:rFonts w:ascii="Garamond" w:hAnsi="Garamond"/>
          <w:sz w:val="44"/>
          <w:szCs w:val="44"/>
        </w:rPr>
      </w:pPr>
      <w:r w:rsidRPr="00C00710">
        <w:rPr>
          <w:rFonts w:ascii="Garamond" w:hAnsi="Garamond"/>
          <w:color w:val="333333"/>
          <w:sz w:val="44"/>
          <w:szCs w:val="44"/>
        </w:rPr>
        <w:t xml:space="preserve">Limitations and </w:t>
      </w:r>
      <w:r w:rsidRPr="00C00710">
        <w:rPr>
          <w:rFonts w:ascii="Garamond" w:hAnsi="Garamond"/>
          <w:color w:val="333333"/>
          <w:spacing w:val="-2"/>
          <w:sz w:val="44"/>
          <w:szCs w:val="44"/>
        </w:rPr>
        <w:t>Improvements</w:t>
      </w:r>
    </w:p>
    <w:p w14:paraId="1B1B17D2" w14:textId="45F2BDA6" w:rsidR="00482070" w:rsidRPr="00C00710" w:rsidRDefault="00000000" w:rsidP="00C00710">
      <w:pPr>
        <w:pStyle w:val="BodyText"/>
        <w:spacing w:before="279"/>
        <w:ind w:left="109" w:right="747"/>
        <w:jc w:val="both"/>
        <w:rPr>
          <w:rFonts w:ascii="Garamond" w:hAnsi="Garamond"/>
          <w:color w:val="333333"/>
        </w:rPr>
      </w:pPr>
      <w:r w:rsidRPr="00C00710">
        <w:rPr>
          <w:rFonts w:ascii="Garamond" w:hAnsi="Garamond"/>
          <w:color w:val="333333"/>
        </w:rPr>
        <w:t>There</w:t>
      </w:r>
      <w:r w:rsidRPr="00C00710">
        <w:rPr>
          <w:rFonts w:ascii="Garamond" w:hAnsi="Garamond"/>
          <w:color w:val="333333"/>
          <w:spacing w:val="-3"/>
        </w:rPr>
        <w:t xml:space="preserve"> </w:t>
      </w:r>
      <w:r w:rsidRPr="00C00710">
        <w:rPr>
          <w:rFonts w:ascii="Garamond" w:hAnsi="Garamond"/>
          <w:color w:val="333333"/>
        </w:rPr>
        <w:t>are</w:t>
      </w:r>
      <w:r w:rsidRPr="00C00710">
        <w:rPr>
          <w:rFonts w:ascii="Garamond" w:hAnsi="Garamond"/>
          <w:color w:val="333333"/>
          <w:spacing w:val="-3"/>
        </w:rPr>
        <w:t xml:space="preserve"> </w:t>
      </w:r>
      <w:r w:rsidRPr="00C00710">
        <w:rPr>
          <w:rFonts w:ascii="Garamond" w:hAnsi="Garamond"/>
          <w:color w:val="333333"/>
        </w:rPr>
        <w:t>a</w:t>
      </w:r>
      <w:r w:rsidRPr="00C00710">
        <w:rPr>
          <w:rFonts w:ascii="Garamond" w:hAnsi="Garamond"/>
          <w:color w:val="333333"/>
          <w:spacing w:val="-3"/>
        </w:rPr>
        <w:t xml:space="preserve"> </w:t>
      </w:r>
      <w:r w:rsidRPr="00C00710">
        <w:rPr>
          <w:rFonts w:ascii="Garamond" w:hAnsi="Garamond"/>
          <w:color w:val="333333"/>
        </w:rPr>
        <w:t>number</w:t>
      </w:r>
      <w:r w:rsidRPr="00C00710">
        <w:rPr>
          <w:rFonts w:ascii="Garamond" w:hAnsi="Garamond"/>
          <w:color w:val="333333"/>
          <w:spacing w:val="-3"/>
        </w:rPr>
        <w:t xml:space="preserve"> </w:t>
      </w:r>
      <w:r w:rsidRPr="00C00710">
        <w:rPr>
          <w:rFonts w:ascii="Garamond" w:hAnsi="Garamond"/>
          <w:color w:val="333333"/>
        </w:rPr>
        <w:t>of</w:t>
      </w:r>
      <w:r w:rsidRPr="00C00710">
        <w:rPr>
          <w:rFonts w:ascii="Garamond" w:hAnsi="Garamond"/>
          <w:color w:val="333333"/>
          <w:spacing w:val="-3"/>
        </w:rPr>
        <w:t xml:space="preserve"> </w:t>
      </w:r>
      <w:r w:rsidRPr="00C00710">
        <w:rPr>
          <w:rFonts w:ascii="Garamond" w:hAnsi="Garamond"/>
          <w:color w:val="333333"/>
        </w:rPr>
        <w:t>limitations</w:t>
      </w:r>
      <w:r w:rsidRPr="00C00710">
        <w:rPr>
          <w:rFonts w:ascii="Garamond" w:hAnsi="Garamond"/>
          <w:color w:val="333333"/>
          <w:spacing w:val="-3"/>
        </w:rPr>
        <w:t xml:space="preserve"> </w:t>
      </w:r>
      <w:r w:rsidRPr="00C00710">
        <w:rPr>
          <w:rFonts w:ascii="Garamond" w:hAnsi="Garamond"/>
          <w:color w:val="333333"/>
        </w:rPr>
        <w:t>to</w:t>
      </w:r>
      <w:r w:rsidRPr="00C00710">
        <w:rPr>
          <w:rFonts w:ascii="Garamond" w:hAnsi="Garamond"/>
          <w:color w:val="333333"/>
          <w:spacing w:val="-3"/>
        </w:rPr>
        <w:t xml:space="preserve"> </w:t>
      </w:r>
      <w:r w:rsidRPr="00C00710">
        <w:rPr>
          <w:rFonts w:ascii="Garamond" w:hAnsi="Garamond"/>
          <w:color w:val="333333"/>
        </w:rPr>
        <w:t>keep</w:t>
      </w:r>
      <w:r w:rsidRPr="00C00710">
        <w:rPr>
          <w:rFonts w:ascii="Garamond" w:hAnsi="Garamond"/>
          <w:color w:val="333333"/>
          <w:spacing w:val="-3"/>
        </w:rPr>
        <w:t xml:space="preserve"> </w:t>
      </w:r>
      <w:r w:rsidRPr="00C00710">
        <w:rPr>
          <w:rFonts w:ascii="Garamond" w:hAnsi="Garamond"/>
          <w:color w:val="333333"/>
        </w:rPr>
        <w:t>in</w:t>
      </w:r>
      <w:r w:rsidRPr="00C00710">
        <w:rPr>
          <w:rFonts w:ascii="Garamond" w:hAnsi="Garamond"/>
          <w:color w:val="333333"/>
          <w:spacing w:val="-3"/>
        </w:rPr>
        <w:t xml:space="preserve"> </w:t>
      </w:r>
      <w:r w:rsidRPr="00C00710">
        <w:rPr>
          <w:rFonts w:ascii="Garamond" w:hAnsi="Garamond"/>
          <w:color w:val="333333"/>
        </w:rPr>
        <w:t>mind</w:t>
      </w:r>
      <w:r w:rsidRPr="00C00710">
        <w:rPr>
          <w:rFonts w:ascii="Garamond" w:hAnsi="Garamond"/>
          <w:color w:val="333333"/>
          <w:spacing w:val="-3"/>
        </w:rPr>
        <w:t xml:space="preserve"> </w:t>
      </w:r>
      <w:r w:rsidRPr="00C00710">
        <w:rPr>
          <w:rFonts w:ascii="Garamond" w:hAnsi="Garamond"/>
          <w:color w:val="333333"/>
        </w:rPr>
        <w:t>while</w:t>
      </w:r>
      <w:r w:rsidRPr="00C00710">
        <w:rPr>
          <w:rFonts w:ascii="Garamond" w:hAnsi="Garamond"/>
          <w:color w:val="333333"/>
          <w:spacing w:val="-3"/>
        </w:rPr>
        <w:t xml:space="preserve"> </w:t>
      </w:r>
      <w:r w:rsidRPr="00C00710">
        <w:rPr>
          <w:rFonts w:ascii="Garamond" w:hAnsi="Garamond"/>
          <w:color w:val="333333"/>
        </w:rPr>
        <w:t>using</w:t>
      </w:r>
      <w:r w:rsidRPr="00C00710">
        <w:rPr>
          <w:rFonts w:ascii="Garamond" w:hAnsi="Garamond"/>
          <w:color w:val="333333"/>
          <w:spacing w:val="-3"/>
        </w:rPr>
        <w:t xml:space="preserve"> </w:t>
      </w:r>
      <w:r w:rsidRPr="00C00710">
        <w:rPr>
          <w:rFonts w:ascii="Garamond" w:hAnsi="Garamond"/>
          <w:color w:val="333333"/>
        </w:rPr>
        <w:t xml:space="preserve">the Van Westendorp model to help determine a product pricing strategy. First, the entire methodology assumes that the surveyed individuals have some sense of what the product or service is worth. </w:t>
      </w:r>
      <w:hyperlink r:id="rId16">
        <w:r w:rsidRPr="00C00710">
          <w:rPr>
            <w:rFonts w:ascii="Garamond" w:hAnsi="Garamond"/>
            <w:color w:val="003790"/>
          </w:rPr>
          <w:t>B2B products tend to work best for this method</w:t>
        </w:r>
      </w:hyperlink>
      <w:r w:rsidRPr="00C00710">
        <w:rPr>
          <w:rFonts w:ascii="Garamond" w:hAnsi="Garamond"/>
          <w:color w:val="333333"/>
        </w:rPr>
        <w:t xml:space="preserve">, since corporate consumers have a strong understanding of their priorities and needs. For consumer products launching into new markets, this can prove to be challenging. Companies in this </w:t>
      </w:r>
      <w:hyperlink r:id="rId17">
        <w:r w:rsidRPr="00C00710">
          <w:rPr>
            <w:rFonts w:ascii="Garamond" w:hAnsi="Garamond"/>
            <w:color w:val="333333"/>
          </w:rPr>
          <w:t xml:space="preserve">position should </w:t>
        </w:r>
        <w:r w:rsidRPr="00C00710">
          <w:rPr>
            <w:rFonts w:ascii="Garamond" w:hAnsi="Garamond"/>
            <w:color w:val="003790"/>
          </w:rPr>
          <w:t xml:space="preserve">try to provide as much product information as possible </w:t>
        </w:r>
        <w:r w:rsidRPr="00C00710">
          <w:rPr>
            <w:rFonts w:ascii="Garamond" w:hAnsi="Garamond"/>
            <w:color w:val="333333"/>
          </w:rPr>
          <w:t>to the consumer throughout the survey, to obtain</w:t>
        </w:r>
      </w:hyperlink>
      <w:r w:rsidRPr="00C00710">
        <w:rPr>
          <w:rFonts w:ascii="Garamond" w:hAnsi="Garamond"/>
          <w:color w:val="333333"/>
        </w:rPr>
        <w:t xml:space="preserve"> more reliable responses for </w:t>
      </w:r>
      <w:r w:rsidRPr="00C00710">
        <w:rPr>
          <w:rFonts w:ascii="Garamond" w:hAnsi="Garamond"/>
          <w:color w:val="333333"/>
        </w:rPr>
        <w:lastRenderedPageBreak/>
        <w:t>price.</w:t>
      </w:r>
    </w:p>
    <w:p w14:paraId="796D862A" w14:textId="77777777" w:rsidR="00482070" w:rsidRPr="00C00710" w:rsidRDefault="00482070" w:rsidP="00C00710">
      <w:pPr>
        <w:pStyle w:val="BodyText"/>
        <w:spacing w:before="8"/>
        <w:jc w:val="both"/>
        <w:rPr>
          <w:rFonts w:ascii="Garamond" w:hAnsi="Garamond"/>
          <w:sz w:val="25"/>
        </w:rPr>
      </w:pPr>
    </w:p>
    <w:p w14:paraId="79C0DFE8" w14:textId="77777777" w:rsidR="00482070" w:rsidRPr="00C00710" w:rsidRDefault="00000000" w:rsidP="00C00710">
      <w:pPr>
        <w:pStyle w:val="BodyText"/>
        <w:ind w:left="109" w:right="835"/>
        <w:jc w:val="both"/>
        <w:rPr>
          <w:rFonts w:ascii="Garamond" w:hAnsi="Garamond"/>
        </w:rPr>
      </w:pPr>
      <w:r w:rsidRPr="00C00710">
        <w:rPr>
          <w:rFonts w:ascii="Garamond" w:hAnsi="Garamond"/>
          <w:color w:val="333333"/>
        </w:rPr>
        <w:t>The Optimal Price Point calculated by the Van Westendorp model</w:t>
      </w:r>
      <w:r w:rsidRPr="00C00710">
        <w:rPr>
          <w:rFonts w:ascii="Garamond" w:hAnsi="Garamond"/>
          <w:color w:val="333333"/>
          <w:spacing w:val="-5"/>
        </w:rPr>
        <w:t xml:space="preserve"> </w:t>
      </w:r>
      <w:r w:rsidRPr="00C00710">
        <w:rPr>
          <w:rFonts w:ascii="Garamond" w:hAnsi="Garamond"/>
          <w:color w:val="333333"/>
        </w:rPr>
        <w:t>also</w:t>
      </w:r>
      <w:r w:rsidRPr="00C00710">
        <w:rPr>
          <w:rFonts w:ascii="Garamond" w:hAnsi="Garamond"/>
          <w:color w:val="333333"/>
          <w:spacing w:val="-5"/>
        </w:rPr>
        <w:t xml:space="preserve"> </w:t>
      </w:r>
      <w:r w:rsidRPr="00C00710">
        <w:rPr>
          <w:rFonts w:ascii="Garamond" w:hAnsi="Garamond"/>
          <w:color w:val="333333"/>
        </w:rPr>
        <w:t>only</w:t>
      </w:r>
      <w:r w:rsidRPr="00C00710">
        <w:rPr>
          <w:rFonts w:ascii="Garamond" w:hAnsi="Garamond"/>
          <w:color w:val="333333"/>
          <w:spacing w:val="-5"/>
        </w:rPr>
        <w:t xml:space="preserve"> </w:t>
      </w:r>
      <w:r w:rsidRPr="00C00710">
        <w:rPr>
          <w:rFonts w:ascii="Garamond" w:hAnsi="Garamond"/>
          <w:color w:val="333333"/>
        </w:rPr>
        <w:t>gauges</w:t>
      </w:r>
      <w:r w:rsidRPr="00C00710">
        <w:rPr>
          <w:rFonts w:ascii="Garamond" w:hAnsi="Garamond"/>
          <w:color w:val="333333"/>
          <w:spacing w:val="-5"/>
        </w:rPr>
        <w:t xml:space="preserve"> </w:t>
      </w:r>
      <w:r w:rsidRPr="00C00710">
        <w:rPr>
          <w:rFonts w:ascii="Garamond" w:hAnsi="Garamond"/>
          <w:color w:val="333333"/>
        </w:rPr>
        <w:t>consumer</w:t>
      </w:r>
      <w:r w:rsidRPr="00C00710">
        <w:rPr>
          <w:rFonts w:ascii="Garamond" w:hAnsi="Garamond"/>
          <w:color w:val="333333"/>
          <w:spacing w:val="-5"/>
        </w:rPr>
        <w:t xml:space="preserve"> </w:t>
      </w:r>
      <w:r w:rsidRPr="00C00710">
        <w:rPr>
          <w:rFonts w:ascii="Garamond" w:hAnsi="Garamond"/>
          <w:color w:val="333333"/>
        </w:rPr>
        <w:t>sentiment</w:t>
      </w:r>
      <w:r w:rsidRPr="00C00710">
        <w:rPr>
          <w:rFonts w:ascii="Garamond" w:hAnsi="Garamond"/>
          <w:color w:val="333333"/>
          <w:spacing w:val="-5"/>
        </w:rPr>
        <w:t xml:space="preserve"> </w:t>
      </w:r>
      <w:r w:rsidRPr="00C00710">
        <w:rPr>
          <w:rFonts w:ascii="Garamond" w:hAnsi="Garamond"/>
          <w:color w:val="333333"/>
        </w:rPr>
        <w:t>without</w:t>
      </w:r>
      <w:r w:rsidRPr="00C00710">
        <w:rPr>
          <w:rFonts w:ascii="Garamond" w:hAnsi="Garamond"/>
          <w:color w:val="333333"/>
          <w:spacing w:val="-5"/>
        </w:rPr>
        <w:t xml:space="preserve"> </w:t>
      </w:r>
      <w:r w:rsidRPr="00C00710">
        <w:rPr>
          <w:rFonts w:ascii="Garamond" w:hAnsi="Garamond"/>
          <w:color w:val="333333"/>
        </w:rPr>
        <w:t>considering fixed and variable costs. Dr. Zhang argues that “Certainly the OPP [in the Van Westendorp model] is not the actual optimal price; when determining the optimal price, you have to consider your costs too to see how you can increase profits. An optimal price without any information on your costs is very flawed to start with.”</w:t>
      </w:r>
    </w:p>
    <w:p w14:paraId="775AC1C9" w14:textId="77777777" w:rsidR="00482070" w:rsidRPr="00C00710" w:rsidRDefault="00482070" w:rsidP="00C00710">
      <w:pPr>
        <w:pStyle w:val="BodyText"/>
        <w:spacing w:before="6"/>
        <w:jc w:val="both"/>
        <w:rPr>
          <w:rFonts w:ascii="Garamond" w:hAnsi="Garamond"/>
          <w:sz w:val="24"/>
        </w:rPr>
      </w:pPr>
    </w:p>
    <w:p w14:paraId="6FC93B9F" w14:textId="77777777" w:rsidR="00482070" w:rsidRPr="00C00710" w:rsidRDefault="00000000" w:rsidP="00C00710">
      <w:pPr>
        <w:pStyle w:val="BodyText"/>
        <w:ind w:left="109" w:right="784"/>
        <w:jc w:val="both"/>
        <w:rPr>
          <w:rFonts w:ascii="Garamond" w:hAnsi="Garamond"/>
        </w:rPr>
      </w:pPr>
      <w:hyperlink r:id="rId18">
        <w:r w:rsidRPr="00C00710">
          <w:rPr>
            <w:rFonts w:ascii="Garamond" w:hAnsi="Garamond"/>
            <w:color w:val="333333"/>
          </w:rPr>
          <w:t xml:space="preserve">Another limitation is that the Van Westendorp model </w:t>
        </w:r>
        <w:r w:rsidRPr="00C00710">
          <w:rPr>
            <w:rFonts w:ascii="Garamond" w:hAnsi="Garamond"/>
            <w:color w:val="003790"/>
          </w:rPr>
          <w:t>does not take</w:t>
        </w:r>
        <w:r w:rsidRPr="00C00710">
          <w:rPr>
            <w:rFonts w:ascii="Garamond" w:hAnsi="Garamond"/>
            <w:color w:val="003790"/>
            <w:spacing w:val="-5"/>
          </w:rPr>
          <w:t xml:space="preserve"> </w:t>
        </w:r>
        <w:r w:rsidRPr="00C00710">
          <w:rPr>
            <w:rFonts w:ascii="Garamond" w:hAnsi="Garamond"/>
            <w:color w:val="003790"/>
          </w:rPr>
          <w:t>into</w:t>
        </w:r>
        <w:r w:rsidRPr="00C00710">
          <w:rPr>
            <w:rFonts w:ascii="Garamond" w:hAnsi="Garamond"/>
            <w:color w:val="003790"/>
            <w:spacing w:val="-5"/>
          </w:rPr>
          <w:t xml:space="preserve"> </w:t>
        </w:r>
        <w:r w:rsidRPr="00C00710">
          <w:rPr>
            <w:rFonts w:ascii="Garamond" w:hAnsi="Garamond"/>
            <w:color w:val="003790"/>
          </w:rPr>
          <w:t>account</w:t>
        </w:r>
        <w:r w:rsidRPr="00C00710">
          <w:rPr>
            <w:rFonts w:ascii="Garamond" w:hAnsi="Garamond"/>
            <w:color w:val="003790"/>
            <w:spacing w:val="-5"/>
          </w:rPr>
          <w:t xml:space="preserve"> </w:t>
        </w:r>
        <w:r w:rsidRPr="00C00710">
          <w:rPr>
            <w:rFonts w:ascii="Garamond" w:hAnsi="Garamond"/>
            <w:color w:val="003790"/>
          </w:rPr>
          <w:t>potential</w:t>
        </w:r>
        <w:r w:rsidRPr="00C00710">
          <w:rPr>
            <w:rFonts w:ascii="Garamond" w:hAnsi="Garamond"/>
            <w:color w:val="003790"/>
            <w:spacing w:val="-5"/>
          </w:rPr>
          <w:t xml:space="preserve"> </w:t>
        </w:r>
        <w:r w:rsidRPr="00C00710">
          <w:rPr>
            <w:rFonts w:ascii="Garamond" w:hAnsi="Garamond"/>
            <w:color w:val="003790"/>
          </w:rPr>
          <w:t>responses</w:t>
        </w:r>
        <w:r w:rsidRPr="00C00710">
          <w:rPr>
            <w:rFonts w:ascii="Garamond" w:hAnsi="Garamond"/>
            <w:color w:val="003790"/>
            <w:spacing w:val="-5"/>
          </w:rPr>
          <w:t xml:space="preserve"> </w:t>
        </w:r>
        <w:r w:rsidRPr="00C00710">
          <w:rPr>
            <w:rFonts w:ascii="Garamond" w:hAnsi="Garamond"/>
            <w:color w:val="003790"/>
          </w:rPr>
          <w:t>from</w:t>
        </w:r>
        <w:r w:rsidRPr="00C00710">
          <w:rPr>
            <w:rFonts w:ascii="Garamond" w:hAnsi="Garamond"/>
            <w:color w:val="003790"/>
            <w:spacing w:val="-5"/>
          </w:rPr>
          <w:t xml:space="preserve"> </w:t>
        </w:r>
        <w:r w:rsidRPr="00C00710">
          <w:rPr>
            <w:rFonts w:ascii="Garamond" w:hAnsi="Garamond"/>
            <w:color w:val="003790"/>
          </w:rPr>
          <w:t>competitors</w:t>
        </w:r>
        <w:r w:rsidRPr="00C00710">
          <w:rPr>
            <w:rFonts w:ascii="Garamond" w:hAnsi="Garamond"/>
            <w:color w:val="333333"/>
          </w:rPr>
          <w:t>.</w:t>
        </w:r>
        <w:r w:rsidRPr="00C00710">
          <w:rPr>
            <w:rFonts w:ascii="Garamond" w:hAnsi="Garamond"/>
            <w:color w:val="333333"/>
            <w:spacing w:val="-5"/>
          </w:rPr>
          <w:t xml:space="preserve"> </w:t>
        </w:r>
        <w:r w:rsidRPr="00C00710">
          <w:rPr>
            <w:rFonts w:ascii="Garamond" w:hAnsi="Garamond"/>
            <w:color w:val="333333"/>
          </w:rPr>
          <w:t>There</w:t>
        </w:r>
      </w:hyperlink>
      <w:r w:rsidRPr="00C00710">
        <w:rPr>
          <w:rFonts w:ascii="Garamond" w:hAnsi="Garamond"/>
          <w:color w:val="333333"/>
          <w:spacing w:val="-5"/>
        </w:rPr>
        <w:t xml:space="preserve"> </w:t>
      </w:r>
      <w:r w:rsidRPr="00C00710">
        <w:rPr>
          <w:rFonts w:ascii="Garamond" w:hAnsi="Garamond"/>
          <w:color w:val="333333"/>
        </w:rPr>
        <w:t xml:space="preserve">is no intuitive way to factor competition into the Van Westendorp model; therefore, it should primarily be used for pricing new products entering the market, not existing products with many </w:t>
      </w:r>
      <w:r w:rsidRPr="00C00710">
        <w:rPr>
          <w:rFonts w:ascii="Garamond" w:hAnsi="Garamond"/>
          <w:color w:val="333333"/>
          <w:spacing w:val="-2"/>
        </w:rPr>
        <w:t>competitors.</w:t>
      </w:r>
    </w:p>
    <w:p w14:paraId="1601297E" w14:textId="77777777" w:rsidR="00482070" w:rsidRPr="00C00710" w:rsidRDefault="00482070" w:rsidP="00C00710">
      <w:pPr>
        <w:pStyle w:val="BodyText"/>
        <w:spacing w:before="8"/>
        <w:jc w:val="both"/>
        <w:rPr>
          <w:rFonts w:ascii="Garamond" w:hAnsi="Garamond"/>
          <w:sz w:val="24"/>
        </w:rPr>
      </w:pPr>
    </w:p>
    <w:p w14:paraId="13056761" w14:textId="155FCD3C" w:rsidR="00482070" w:rsidRPr="00C00710" w:rsidRDefault="00000000" w:rsidP="00C00710">
      <w:pPr>
        <w:pStyle w:val="BodyText"/>
        <w:ind w:left="109" w:right="747"/>
        <w:jc w:val="both"/>
        <w:rPr>
          <w:rFonts w:ascii="Garamond" w:hAnsi="Garamond"/>
        </w:rPr>
      </w:pPr>
      <w:r w:rsidRPr="00C00710">
        <w:rPr>
          <w:rFonts w:ascii="Garamond" w:hAnsi="Garamond"/>
          <w:color w:val="333333"/>
        </w:rPr>
        <w:t>Ultimately, any Van Westendorp analysis should be supplemented with validation testing and profitability data from real</w:t>
      </w:r>
      <w:r w:rsidRPr="00C00710">
        <w:rPr>
          <w:rFonts w:ascii="Garamond" w:hAnsi="Garamond"/>
          <w:color w:val="333333"/>
          <w:spacing w:val="-3"/>
        </w:rPr>
        <w:t xml:space="preserve"> </w:t>
      </w:r>
      <w:r w:rsidRPr="00C00710">
        <w:rPr>
          <w:rFonts w:ascii="Garamond" w:hAnsi="Garamond"/>
          <w:color w:val="333333"/>
        </w:rPr>
        <w:t>sales</w:t>
      </w:r>
      <w:r w:rsidRPr="00C00710">
        <w:rPr>
          <w:rFonts w:ascii="Garamond" w:hAnsi="Garamond"/>
          <w:color w:val="333333"/>
          <w:spacing w:val="-3"/>
        </w:rPr>
        <w:t xml:space="preserve"> </w:t>
      </w:r>
      <w:r w:rsidRPr="00C00710">
        <w:rPr>
          <w:rFonts w:ascii="Garamond" w:hAnsi="Garamond"/>
          <w:color w:val="333333"/>
        </w:rPr>
        <w:t>in</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market.</w:t>
      </w:r>
      <w:r w:rsidRPr="00C00710">
        <w:rPr>
          <w:rFonts w:ascii="Garamond" w:hAnsi="Garamond"/>
          <w:color w:val="333333"/>
          <w:spacing w:val="-3"/>
        </w:rPr>
        <w:t xml:space="preserve"> </w:t>
      </w:r>
      <w:r w:rsidRPr="00C00710">
        <w:rPr>
          <w:rFonts w:ascii="Garamond" w:hAnsi="Garamond"/>
          <w:color w:val="333333"/>
        </w:rPr>
        <w:t>As</w:t>
      </w:r>
      <w:r w:rsidRPr="00C00710">
        <w:rPr>
          <w:rFonts w:ascii="Garamond" w:hAnsi="Garamond"/>
          <w:color w:val="333333"/>
          <w:spacing w:val="-3"/>
        </w:rPr>
        <w:t xml:space="preserve"> </w:t>
      </w:r>
      <w:r w:rsidRPr="00C00710">
        <w:rPr>
          <w:rFonts w:ascii="Garamond" w:hAnsi="Garamond"/>
          <w:color w:val="333333"/>
        </w:rPr>
        <w:t>Mr.</w:t>
      </w:r>
      <w:r w:rsidRPr="00C00710">
        <w:rPr>
          <w:rFonts w:ascii="Garamond" w:hAnsi="Garamond"/>
          <w:color w:val="333333"/>
          <w:spacing w:val="-3"/>
        </w:rPr>
        <w:t xml:space="preserve"> </w:t>
      </w:r>
      <w:r w:rsidRPr="00C00710">
        <w:rPr>
          <w:rFonts w:ascii="Garamond" w:hAnsi="Garamond"/>
          <w:color w:val="333333"/>
        </w:rPr>
        <w:t>Balfour</w:t>
      </w:r>
      <w:r w:rsidRPr="00C00710">
        <w:rPr>
          <w:rFonts w:ascii="Garamond" w:hAnsi="Garamond"/>
          <w:color w:val="333333"/>
          <w:spacing w:val="-3"/>
        </w:rPr>
        <w:t xml:space="preserve"> </w:t>
      </w:r>
      <w:r w:rsidRPr="00C00710">
        <w:rPr>
          <w:rFonts w:ascii="Garamond" w:hAnsi="Garamond"/>
          <w:color w:val="333333"/>
        </w:rPr>
        <w:t>emphasizes,</w:t>
      </w:r>
      <w:r w:rsidRPr="00C00710">
        <w:rPr>
          <w:rFonts w:ascii="Garamond" w:hAnsi="Garamond"/>
          <w:color w:val="333333"/>
          <w:spacing w:val="-3"/>
        </w:rPr>
        <w:t xml:space="preserve"> </w:t>
      </w:r>
      <w:r w:rsidRPr="00C00710">
        <w:rPr>
          <w:rFonts w:ascii="Garamond" w:hAnsi="Garamond"/>
          <w:color w:val="333333"/>
        </w:rPr>
        <w:t>“the</w:t>
      </w:r>
      <w:r w:rsidRPr="00C00710">
        <w:rPr>
          <w:rFonts w:ascii="Garamond" w:hAnsi="Garamond"/>
          <w:color w:val="333333"/>
          <w:spacing w:val="-3"/>
        </w:rPr>
        <w:t xml:space="preserve"> </w:t>
      </w:r>
      <w:r w:rsidRPr="00C00710">
        <w:rPr>
          <w:rFonts w:ascii="Garamond" w:hAnsi="Garamond"/>
          <w:color w:val="333333"/>
        </w:rPr>
        <w:t>best</w:t>
      </w:r>
      <w:r w:rsidRPr="00C00710">
        <w:rPr>
          <w:rFonts w:ascii="Garamond" w:hAnsi="Garamond"/>
          <w:color w:val="333333"/>
          <w:spacing w:val="-3"/>
        </w:rPr>
        <w:t xml:space="preserve"> </w:t>
      </w:r>
      <w:r w:rsidRPr="00C00710">
        <w:rPr>
          <w:rFonts w:ascii="Garamond" w:hAnsi="Garamond"/>
          <w:color w:val="333333"/>
        </w:rPr>
        <w:t>wayto determine pricing is through live testing because live testing incorporates all the possible elements surrounding someone’s decision to convert into a customer. This includes the emotional aspects, the context, and the intents, which are impossible to capture</w:t>
      </w:r>
      <w:r w:rsidRPr="00C00710">
        <w:rPr>
          <w:rFonts w:ascii="Garamond" w:hAnsi="Garamond"/>
          <w:color w:val="333333"/>
          <w:spacing w:val="-4"/>
        </w:rPr>
        <w:t xml:space="preserve"> </w:t>
      </w:r>
      <w:r w:rsidRPr="00C00710">
        <w:rPr>
          <w:rFonts w:ascii="Garamond" w:hAnsi="Garamond"/>
          <w:color w:val="333333"/>
        </w:rPr>
        <w:t>in</w:t>
      </w:r>
      <w:r w:rsidRPr="00C00710">
        <w:rPr>
          <w:rFonts w:ascii="Garamond" w:hAnsi="Garamond"/>
          <w:color w:val="333333"/>
          <w:spacing w:val="-4"/>
        </w:rPr>
        <w:t xml:space="preserve"> </w:t>
      </w:r>
      <w:r w:rsidRPr="00C00710">
        <w:rPr>
          <w:rFonts w:ascii="Garamond" w:hAnsi="Garamond"/>
          <w:color w:val="333333"/>
        </w:rPr>
        <w:t>a</w:t>
      </w:r>
      <w:r w:rsidRPr="00C00710">
        <w:rPr>
          <w:rFonts w:ascii="Garamond" w:hAnsi="Garamond"/>
          <w:color w:val="333333"/>
          <w:spacing w:val="-4"/>
        </w:rPr>
        <w:t xml:space="preserve"> </w:t>
      </w:r>
      <w:r w:rsidRPr="00C00710">
        <w:rPr>
          <w:rFonts w:ascii="Garamond" w:hAnsi="Garamond"/>
          <w:color w:val="333333"/>
        </w:rPr>
        <w:t>survey.”</w:t>
      </w:r>
      <w:r w:rsidRPr="00C00710">
        <w:rPr>
          <w:rFonts w:ascii="Garamond" w:hAnsi="Garamond"/>
          <w:color w:val="333333"/>
          <w:spacing w:val="-4"/>
        </w:rPr>
        <w:t xml:space="preserve"> </w:t>
      </w:r>
      <w:r w:rsidRPr="00C00710">
        <w:rPr>
          <w:rFonts w:ascii="Garamond" w:hAnsi="Garamond"/>
          <w:color w:val="333333"/>
        </w:rPr>
        <w:t>While</w:t>
      </w:r>
      <w:r w:rsidRPr="00C00710">
        <w:rPr>
          <w:rFonts w:ascii="Garamond" w:hAnsi="Garamond"/>
          <w:color w:val="333333"/>
          <w:spacing w:val="-4"/>
        </w:rPr>
        <w:t xml:space="preserve"> </w:t>
      </w:r>
      <w:r w:rsidRPr="00C00710">
        <w:rPr>
          <w:rFonts w:ascii="Garamond" w:hAnsi="Garamond"/>
          <w:color w:val="333333"/>
        </w:rPr>
        <w:t>many</w:t>
      </w:r>
      <w:r w:rsidRPr="00C00710">
        <w:rPr>
          <w:rFonts w:ascii="Garamond" w:hAnsi="Garamond"/>
          <w:color w:val="333333"/>
          <w:spacing w:val="-4"/>
        </w:rPr>
        <w:t xml:space="preserve"> </w:t>
      </w:r>
      <w:r w:rsidRPr="00C00710">
        <w:rPr>
          <w:rFonts w:ascii="Garamond" w:hAnsi="Garamond"/>
          <w:color w:val="333333"/>
        </w:rPr>
        <w:t>companies</w:t>
      </w:r>
      <w:r w:rsidRPr="00C00710">
        <w:rPr>
          <w:rFonts w:ascii="Garamond" w:hAnsi="Garamond"/>
          <w:color w:val="333333"/>
          <w:spacing w:val="-4"/>
        </w:rPr>
        <w:t xml:space="preserve"> </w:t>
      </w:r>
      <w:r w:rsidRPr="00C00710">
        <w:rPr>
          <w:rFonts w:ascii="Garamond" w:hAnsi="Garamond"/>
          <w:color w:val="333333"/>
        </w:rPr>
        <w:t>do</w:t>
      </w:r>
      <w:r w:rsidRPr="00C00710">
        <w:rPr>
          <w:rFonts w:ascii="Garamond" w:hAnsi="Garamond"/>
          <w:color w:val="333333"/>
          <w:spacing w:val="-4"/>
        </w:rPr>
        <w:t xml:space="preserve"> </w:t>
      </w:r>
      <w:r w:rsidRPr="00C00710">
        <w:rPr>
          <w:rFonts w:ascii="Garamond" w:hAnsi="Garamond"/>
          <w:color w:val="333333"/>
        </w:rPr>
        <w:t>not</w:t>
      </w:r>
      <w:r w:rsidRPr="00C00710">
        <w:rPr>
          <w:rFonts w:ascii="Garamond" w:hAnsi="Garamond"/>
          <w:color w:val="333333"/>
          <w:spacing w:val="-4"/>
        </w:rPr>
        <w:t xml:space="preserve"> </w:t>
      </w:r>
      <w:r w:rsidRPr="00C00710">
        <w:rPr>
          <w:rFonts w:ascii="Garamond" w:hAnsi="Garamond"/>
          <w:color w:val="333333"/>
        </w:rPr>
        <w:t>initially</w:t>
      </w:r>
      <w:r w:rsidRPr="00C00710">
        <w:rPr>
          <w:rFonts w:ascii="Garamond" w:hAnsi="Garamond"/>
          <w:color w:val="333333"/>
          <w:spacing w:val="-4"/>
        </w:rPr>
        <w:t xml:space="preserve"> </w:t>
      </w:r>
      <w:r w:rsidRPr="00C00710">
        <w:rPr>
          <w:rFonts w:ascii="Garamond" w:hAnsi="Garamond"/>
          <w:color w:val="333333"/>
        </w:rPr>
        <w:t>have the resources or sales volume to conduct reliable live tests, this actual market data should always take precedence over survey analysis and should be used to test assumptions made using the Van Westendorp model.</w:t>
      </w:r>
    </w:p>
    <w:p w14:paraId="515BA218" w14:textId="288E3D7D" w:rsidR="00482070" w:rsidRPr="00C00710" w:rsidRDefault="00B47B12" w:rsidP="00C00710">
      <w:pPr>
        <w:pStyle w:val="Heading1"/>
        <w:spacing w:before="120"/>
        <w:jc w:val="both"/>
        <w:rPr>
          <w:rFonts w:ascii="Garamond" w:hAnsi="Garamond"/>
          <w:sz w:val="44"/>
          <w:szCs w:val="44"/>
        </w:rPr>
      </w:pPr>
      <w:r>
        <w:rPr>
          <w:rFonts w:ascii="Garamond" w:hAnsi="Garamond"/>
          <w:color w:val="333333"/>
          <w:sz w:val="44"/>
          <w:szCs w:val="44"/>
        </w:rPr>
        <w:t>T</w:t>
      </w:r>
      <w:r w:rsidR="00000000" w:rsidRPr="00C00710">
        <w:rPr>
          <w:rFonts w:ascii="Garamond" w:hAnsi="Garamond"/>
          <w:color w:val="333333"/>
          <w:sz w:val="44"/>
          <w:szCs w:val="44"/>
        </w:rPr>
        <w:t xml:space="preserve">aking Insight from </w:t>
      </w:r>
      <w:r w:rsidR="00000000" w:rsidRPr="00C00710">
        <w:rPr>
          <w:rFonts w:ascii="Garamond" w:hAnsi="Garamond"/>
          <w:color w:val="333333"/>
          <w:spacing w:val="-2"/>
          <w:sz w:val="44"/>
          <w:szCs w:val="44"/>
        </w:rPr>
        <w:t>Customers</w:t>
      </w:r>
    </w:p>
    <w:p w14:paraId="4A613D01" w14:textId="5B7AF4B9" w:rsidR="00482070" w:rsidRPr="00C00710" w:rsidRDefault="00000000" w:rsidP="00C00710">
      <w:pPr>
        <w:pStyle w:val="BodyText"/>
        <w:spacing w:before="280"/>
        <w:ind w:left="109" w:right="777"/>
        <w:jc w:val="both"/>
        <w:rPr>
          <w:rFonts w:ascii="Garamond" w:hAnsi="Garamond"/>
          <w:sz w:val="12"/>
        </w:rPr>
      </w:pPr>
      <w:r w:rsidRPr="00C00710">
        <w:rPr>
          <w:rFonts w:ascii="Garamond" w:hAnsi="Garamond"/>
          <w:color w:val="333333"/>
        </w:rPr>
        <w:t>While the Van Westendorp model may not present a single optimal price on its own, it does help businesses understand how consumers value their product and determine a range of acceptable prices to consumers. Small- and medium-sized enterprises launching new products or services should particularly consider the Van Westendorp model for the market insights it can bring and its relative simplicity. When implemented</w:t>
      </w:r>
      <w:r w:rsidRPr="00C00710">
        <w:rPr>
          <w:rFonts w:ascii="Garamond" w:hAnsi="Garamond"/>
          <w:color w:val="333333"/>
          <w:spacing w:val="-5"/>
        </w:rPr>
        <w:t xml:space="preserve"> </w:t>
      </w:r>
      <w:r w:rsidRPr="00C00710">
        <w:rPr>
          <w:rFonts w:ascii="Garamond" w:hAnsi="Garamond"/>
          <w:color w:val="333333"/>
        </w:rPr>
        <w:t>correctly,</w:t>
      </w:r>
      <w:r w:rsidRPr="00C00710">
        <w:rPr>
          <w:rFonts w:ascii="Garamond" w:hAnsi="Garamond"/>
          <w:color w:val="333333"/>
          <w:spacing w:val="-5"/>
        </w:rPr>
        <w:t xml:space="preserve"> </w:t>
      </w:r>
      <w:r w:rsidRPr="00C00710">
        <w:rPr>
          <w:rFonts w:ascii="Garamond" w:hAnsi="Garamond"/>
          <w:color w:val="333333"/>
        </w:rPr>
        <w:t>this</w:t>
      </w:r>
      <w:r w:rsidRPr="00C00710">
        <w:rPr>
          <w:rFonts w:ascii="Garamond" w:hAnsi="Garamond"/>
          <w:color w:val="333333"/>
          <w:spacing w:val="-5"/>
        </w:rPr>
        <w:t xml:space="preserve"> </w:t>
      </w:r>
      <w:r w:rsidRPr="00C00710">
        <w:rPr>
          <w:rFonts w:ascii="Garamond" w:hAnsi="Garamond"/>
          <w:color w:val="333333"/>
        </w:rPr>
        <w:t>model</w:t>
      </w:r>
      <w:r w:rsidRPr="00C00710">
        <w:rPr>
          <w:rFonts w:ascii="Garamond" w:hAnsi="Garamond"/>
          <w:color w:val="333333"/>
          <w:spacing w:val="-5"/>
        </w:rPr>
        <w:t xml:space="preserve"> </w:t>
      </w:r>
      <w:r w:rsidRPr="00C00710">
        <w:rPr>
          <w:rFonts w:ascii="Garamond" w:hAnsi="Garamond"/>
          <w:color w:val="333333"/>
        </w:rPr>
        <w:t>can</w:t>
      </w:r>
      <w:r w:rsidRPr="00C00710">
        <w:rPr>
          <w:rFonts w:ascii="Garamond" w:hAnsi="Garamond"/>
          <w:color w:val="333333"/>
          <w:spacing w:val="-5"/>
        </w:rPr>
        <w:t xml:space="preserve"> </w:t>
      </w:r>
      <w:r w:rsidRPr="00C00710">
        <w:rPr>
          <w:rFonts w:ascii="Garamond" w:hAnsi="Garamond"/>
          <w:color w:val="333333"/>
        </w:rPr>
        <w:t>produce</w:t>
      </w:r>
      <w:r w:rsidRPr="00C00710">
        <w:rPr>
          <w:rFonts w:ascii="Garamond" w:hAnsi="Garamond"/>
          <w:color w:val="333333"/>
          <w:spacing w:val="-5"/>
        </w:rPr>
        <w:t xml:space="preserve"> </w:t>
      </w:r>
      <w:r w:rsidRPr="00C00710">
        <w:rPr>
          <w:rFonts w:ascii="Garamond" w:hAnsi="Garamond"/>
          <w:color w:val="333333"/>
        </w:rPr>
        <w:t>successful</w:t>
      </w:r>
      <w:r w:rsidRPr="00C00710">
        <w:rPr>
          <w:rFonts w:ascii="Garamond" w:hAnsi="Garamond"/>
          <w:color w:val="333333"/>
          <w:spacing w:val="-5"/>
        </w:rPr>
        <w:t xml:space="preserve"> </w:t>
      </w:r>
      <w:r w:rsidRPr="00C00710">
        <w:rPr>
          <w:rFonts w:ascii="Garamond" w:hAnsi="Garamond"/>
          <w:color w:val="333333"/>
        </w:rPr>
        <w:t>pricing strategies for a wide range of consumer- and business-oriented products. By using Van Westendorp analysis alongside other techniques, including validation testing and debiasing algorithms, any company can develop unique methods that inform its product’s ideal monetization and pricing model.</w:t>
      </w:r>
      <w:r>
        <w:rPr>
          <w:rFonts w:ascii="Garamond" w:hAnsi="Garamond"/>
        </w:rPr>
        <w:pict w14:anchorId="650B7BA1">
          <v:rect id="docshape8" o:spid="_x0000_s2050" style="position:absolute;left:0;text-align:left;margin-left:82.25pt;margin-top:8.4pt;width:390.95pt;height:.75pt;z-index:-15725056;mso-wrap-distance-left:0;mso-wrap-distance-right:0;mso-position-horizontal-relative:page;mso-position-vertical-relative:text" fillcolor="#e2e2e2" stroked="f">
            <w10:wrap type="topAndBottom" anchorx="page"/>
          </v:rect>
        </w:pict>
      </w:r>
    </w:p>
    <w:sectPr w:rsidR="00482070" w:rsidRPr="00C00710">
      <w:footerReference w:type="default" r:id="rId19"/>
      <w:pgSz w:w="11900" w:h="16840"/>
      <w:pgMar w:top="520" w:right="1680" w:bottom="480" w:left="1540" w:header="27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EEDB" w14:textId="77777777" w:rsidR="00D8214F" w:rsidRDefault="00D8214F">
      <w:r>
        <w:separator/>
      </w:r>
    </w:p>
  </w:endnote>
  <w:endnote w:type="continuationSeparator" w:id="0">
    <w:p w14:paraId="56445C03" w14:textId="77777777" w:rsidR="00D8214F" w:rsidRDefault="00D8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C6AA" w14:textId="5506E6BE" w:rsidR="00482070" w:rsidRDefault="00000000">
    <w:pPr>
      <w:pStyle w:val="BodyText"/>
      <w:spacing w:line="14" w:lineRule="auto"/>
      <w:rPr>
        <w:sz w:val="20"/>
      </w:rPr>
    </w:pPr>
    <w:r>
      <w:pict w14:anchorId="082C28F8">
        <v:shapetype id="_x0000_t202" coordsize="21600,21600" o:spt="202" path="m,l,21600r21600,l21600,xe">
          <v:stroke joinstyle="miter"/>
          <v:path gradientshapeok="t" o:connecttype="rect"/>
        </v:shapetype>
        <v:shape id="docshape4" o:spid="_x0000_s1025" type="#_x0000_t202" style="position:absolute;margin-left:554.4pt;margin-top:816.75pt;width:15.15pt;height:10.95pt;z-index:-15825408;mso-position-horizontal-relative:page;mso-position-vertical-relative:page" filled="f" stroked="f">
          <v:textbox inset="0,0,0,0">
            <w:txbxContent>
              <w:p w14:paraId="2B5D52A1" w14:textId="77777777" w:rsidR="00482070"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8</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094E" w14:textId="77777777" w:rsidR="00D8214F" w:rsidRDefault="00D8214F">
      <w:r>
        <w:separator/>
      </w:r>
    </w:p>
  </w:footnote>
  <w:footnote w:type="continuationSeparator" w:id="0">
    <w:p w14:paraId="14AA965D" w14:textId="77777777" w:rsidR="00D8214F" w:rsidRDefault="00D82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32773"/>
    <w:multiLevelType w:val="hybridMultilevel"/>
    <w:tmpl w:val="26E23110"/>
    <w:lvl w:ilvl="0" w:tplc="81EA958C">
      <w:start w:val="1"/>
      <w:numFmt w:val="decimal"/>
      <w:lvlText w:val="%1."/>
      <w:lvlJc w:val="left"/>
      <w:pPr>
        <w:ind w:left="920" w:hanging="260"/>
        <w:jc w:val="left"/>
      </w:pPr>
      <w:rPr>
        <w:rFonts w:ascii="Georgia" w:eastAsia="Georgia" w:hAnsi="Georgia" w:cs="Georgia" w:hint="default"/>
        <w:b w:val="0"/>
        <w:bCs w:val="0"/>
        <w:i w:val="0"/>
        <w:iCs w:val="0"/>
        <w:color w:val="333333"/>
        <w:w w:val="100"/>
        <w:sz w:val="27"/>
        <w:szCs w:val="27"/>
        <w:lang w:val="en-US" w:eastAsia="en-US" w:bidi="ar-SA"/>
      </w:rPr>
    </w:lvl>
    <w:lvl w:ilvl="1" w:tplc="81FAF996">
      <w:numFmt w:val="bullet"/>
      <w:lvlText w:val="•"/>
      <w:lvlJc w:val="left"/>
      <w:pPr>
        <w:ind w:left="1695" w:hanging="260"/>
      </w:pPr>
      <w:rPr>
        <w:rFonts w:hint="default"/>
        <w:lang w:val="en-US" w:eastAsia="en-US" w:bidi="ar-SA"/>
      </w:rPr>
    </w:lvl>
    <w:lvl w:ilvl="2" w:tplc="A2EA825A">
      <w:numFmt w:val="bullet"/>
      <w:lvlText w:val="•"/>
      <w:lvlJc w:val="left"/>
      <w:pPr>
        <w:ind w:left="2471" w:hanging="260"/>
      </w:pPr>
      <w:rPr>
        <w:rFonts w:hint="default"/>
        <w:lang w:val="en-US" w:eastAsia="en-US" w:bidi="ar-SA"/>
      </w:rPr>
    </w:lvl>
    <w:lvl w:ilvl="3" w:tplc="3856CD62">
      <w:numFmt w:val="bullet"/>
      <w:lvlText w:val="•"/>
      <w:lvlJc w:val="left"/>
      <w:pPr>
        <w:ind w:left="3247" w:hanging="260"/>
      </w:pPr>
      <w:rPr>
        <w:rFonts w:hint="default"/>
        <w:lang w:val="en-US" w:eastAsia="en-US" w:bidi="ar-SA"/>
      </w:rPr>
    </w:lvl>
    <w:lvl w:ilvl="4" w:tplc="C00626E8">
      <w:numFmt w:val="bullet"/>
      <w:lvlText w:val="•"/>
      <w:lvlJc w:val="left"/>
      <w:pPr>
        <w:ind w:left="4023" w:hanging="260"/>
      </w:pPr>
      <w:rPr>
        <w:rFonts w:hint="default"/>
        <w:lang w:val="en-US" w:eastAsia="en-US" w:bidi="ar-SA"/>
      </w:rPr>
    </w:lvl>
    <w:lvl w:ilvl="5" w:tplc="E21CFB3C">
      <w:numFmt w:val="bullet"/>
      <w:lvlText w:val="•"/>
      <w:lvlJc w:val="left"/>
      <w:pPr>
        <w:ind w:left="4799" w:hanging="260"/>
      </w:pPr>
      <w:rPr>
        <w:rFonts w:hint="default"/>
        <w:lang w:val="en-US" w:eastAsia="en-US" w:bidi="ar-SA"/>
      </w:rPr>
    </w:lvl>
    <w:lvl w:ilvl="6" w:tplc="B48856E4">
      <w:numFmt w:val="bullet"/>
      <w:lvlText w:val="•"/>
      <w:lvlJc w:val="left"/>
      <w:pPr>
        <w:ind w:left="5575" w:hanging="260"/>
      </w:pPr>
      <w:rPr>
        <w:rFonts w:hint="default"/>
        <w:lang w:val="en-US" w:eastAsia="en-US" w:bidi="ar-SA"/>
      </w:rPr>
    </w:lvl>
    <w:lvl w:ilvl="7" w:tplc="F5CAFE40">
      <w:numFmt w:val="bullet"/>
      <w:lvlText w:val="•"/>
      <w:lvlJc w:val="left"/>
      <w:pPr>
        <w:ind w:left="6351" w:hanging="260"/>
      </w:pPr>
      <w:rPr>
        <w:rFonts w:hint="default"/>
        <w:lang w:val="en-US" w:eastAsia="en-US" w:bidi="ar-SA"/>
      </w:rPr>
    </w:lvl>
    <w:lvl w:ilvl="8" w:tplc="95FAFF34">
      <w:numFmt w:val="bullet"/>
      <w:lvlText w:val="•"/>
      <w:lvlJc w:val="left"/>
      <w:pPr>
        <w:ind w:left="7127" w:hanging="260"/>
      </w:pPr>
      <w:rPr>
        <w:rFonts w:hint="default"/>
        <w:lang w:val="en-US" w:eastAsia="en-US" w:bidi="ar-SA"/>
      </w:rPr>
    </w:lvl>
  </w:abstractNum>
  <w:num w:numId="1" w16cid:durableId="77864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2070"/>
    <w:rsid w:val="0031757A"/>
    <w:rsid w:val="00482070"/>
    <w:rsid w:val="00B47B12"/>
    <w:rsid w:val="00C00710"/>
    <w:rsid w:val="00D8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AD31754"/>
  <w15:docId w15:val="{E95831B3-599B-4336-A052-C32FE6AB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09"/>
      <w:outlineLvl w:val="0"/>
    </w:pPr>
    <w:rPr>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0"/>
    <w:qFormat/>
    <w:pPr>
      <w:spacing w:before="141"/>
      <w:ind w:left="109" w:right="784"/>
    </w:pPr>
    <w:rPr>
      <w:rFonts w:ascii="Palatino Linotype" w:eastAsia="Palatino Linotype" w:hAnsi="Palatino Linotype" w:cs="Palatino Linotype"/>
      <w:b/>
      <w:bCs/>
      <w:sz w:val="54"/>
      <w:szCs w:val="54"/>
    </w:rPr>
  </w:style>
  <w:style w:type="paragraph" w:styleId="ListParagraph">
    <w:name w:val="List Paragraph"/>
    <w:basedOn w:val="Normal"/>
    <w:uiPriority w:val="1"/>
    <w:qFormat/>
    <w:pPr>
      <w:ind w:left="920" w:hanging="29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0710"/>
    <w:pPr>
      <w:tabs>
        <w:tab w:val="center" w:pos="4513"/>
        <w:tab w:val="right" w:pos="9026"/>
      </w:tabs>
    </w:pPr>
  </w:style>
  <w:style w:type="character" w:customStyle="1" w:styleId="HeaderChar">
    <w:name w:val="Header Char"/>
    <w:basedOn w:val="DefaultParagraphFont"/>
    <w:link w:val="Header"/>
    <w:uiPriority w:val="99"/>
    <w:rsid w:val="00C00710"/>
    <w:rPr>
      <w:rFonts w:ascii="Georgia" w:eastAsia="Georgia" w:hAnsi="Georgia" w:cs="Georgia"/>
    </w:rPr>
  </w:style>
  <w:style w:type="paragraph" w:styleId="Footer">
    <w:name w:val="footer"/>
    <w:basedOn w:val="Normal"/>
    <w:link w:val="FooterChar"/>
    <w:uiPriority w:val="99"/>
    <w:unhideWhenUsed/>
    <w:rsid w:val="00C00710"/>
    <w:pPr>
      <w:tabs>
        <w:tab w:val="center" w:pos="4513"/>
        <w:tab w:val="right" w:pos="9026"/>
      </w:tabs>
    </w:pPr>
  </w:style>
  <w:style w:type="character" w:customStyle="1" w:styleId="FooterChar">
    <w:name w:val="Footer Char"/>
    <w:basedOn w:val="DefaultParagraphFont"/>
    <w:link w:val="Footer"/>
    <w:uiPriority w:val="99"/>
    <w:rsid w:val="00C00710"/>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orbes.com/sites/rebeccasadwick/" TargetMode="External"/><Relationship Id="rId13" Type="http://schemas.openxmlformats.org/officeDocument/2006/relationships/hyperlink" Target="https://www.slideshare.net/surveyanalytics/how-to-set-pricing-using-the-van-westendorp-price-sensitivity-meter" TargetMode="External"/><Relationship Id="rId18" Type="http://schemas.openxmlformats.org/officeDocument/2006/relationships/hyperlink" Target="https://mmrstrategy.com/why-you-should-almost-never-use-the-van-westendorp-pricing-mode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qualtrics.com/blog/van-westendorp-pricing-studies-explained/" TargetMode="External"/><Relationship Id="rId17" Type="http://schemas.openxmlformats.org/officeDocument/2006/relationships/hyperlink" Target="https://www.appinio.com/en/pricing-analysis-van-westendorp" TargetMode="External"/><Relationship Id="rId2" Type="http://schemas.openxmlformats.org/officeDocument/2006/relationships/styles" Target="styles.xml"/><Relationship Id="rId16" Type="http://schemas.openxmlformats.org/officeDocument/2006/relationships/hyperlink" Target="https://t.sidekickopen77.com/s1t/c/5/f18dQhb0S7lM8dDMPbW2n0x6l2B9nMJN7t5XWPfhMynN2z90GRdnsb2W56dzbt8k9B9q102?te=W3R5hFj4cm2zwW3F5V-K1JzCRvW4cNDSb1JD4gMW1Ly8kH3M7H43W1--3d21-X9w1W4mF-Fm3z8NSCW3ZV5zY1Nct87W3K9G0D1S1mXwW1S1qMt3P5VwTW3JFX2l43V0_tW32yyDF32GPp9W3JWGTt3F7-mSW3tRPPy20TTg_W1JDX702kbQ7QW1X1QCG24W6hZW1N6P641pVFVGW3vcgmQ45LLHwW41wDGr3Cc4kJW4cKKwH1pVFVGW3vhrsW3T4d-_W2t2_134hJVmTW4r26g83_Qh5fW4hLxLG2dX3swW4mJt6s3z8nfrw49Rd2r9CQ2&amp;si=8000000002050028&amp;pi=3175bbe4-9915-44d1-f6cf-a7114e7f07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veresearch.com/market-research-company-blog/how-does-the-van-westendorp-pricing-model-work/"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t.sidekickopen77.com/s1t/c/5/f18dQhb0S7lM8dDMPbW2n0x6l2B9nMJN7t5XWPfhMynN2z90GRdnsb2W56dzbt8k9B9q102?te=W3R5hFj4cm2zwW4mKLS-1ZlkY2W3F9c0h1JxwY5W1LFZcW1GKh2cW4fGC1q43WgS7W45TQM73T1k6SW4fHRFD45TQM7W3JF5l541Y7cKW3T4G6H4r50Vmf4fGCmp04&amp;si=8000000002050028&amp;pi=3175bbe4-9915-44d1-f6cf-a7114e7f071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lideshare.net/surveyanalytics/how-to-set-pricing-using-the-van-westendorp-price-sensitivity-m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O'Mahoney</cp:lastModifiedBy>
  <cp:revision>3</cp:revision>
  <dcterms:created xsi:type="dcterms:W3CDTF">2023-02-03T14:53:00Z</dcterms:created>
  <dcterms:modified xsi:type="dcterms:W3CDTF">2023-03-16T18:12:00Z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Mozilla/5.0 (Windows NT 10.0; Win64; x64) AppleWebKit/537.36 (KHTML, like Gecko) Chrome/107.0.0.0 Safari/537.36</vt:lpwstr>
  </property>
  <property fmtid="{D5CDD505-2E9C-101B-9397-08002B2CF9AE}" pid="4" name="LastSaved">
    <vt:filetime>2023-02-03T00:00:00Z</vt:filetime>
  </property>
  <property fmtid="{D5CDD505-2E9C-101B-9397-08002B2CF9AE}" pid="5" name="Producer">
    <vt:lpwstr>Skia/PDF m107</vt:lpwstr>
  </property>
</Properties>
</file>