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E45A" w14:textId="470FF649" w:rsidR="000A0405" w:rsidRPr="000A0405" w:rsidRDefault="000A0405" w:rsidP="000A0405">
      <w:pPr>
        <w:pStyle w:val="Heading1"/>
        <w:spacing w:beforeLines="60" w:before="144" w:afterLines="60" w:after="144" w:line="240" w:lineRule="auto"/>
        <w:jc w:val="center"/>
      </w:pPr>
      <w:r w:rsidRPr="000A0405">
        <w:t xml:space="preserve">Checklist </w:t>
      </w:r>
      <w:r>
        <w:t xml:space="preserve">for </w:t>
      </w:r>
      <w:r w:rsidRPr="000A0405">
        <w:t>Asking Clients for Referrals</w:t>
      </w:r>
    </w:p>
    <w:p w14:paraId="651903B8" w14:textId="78AF4B80" w:rsidR="000A0405" w:rsidRPr="000A0405" w:rsidRDefault="000A0405" w:rsidP="000A0405">
      <w:pPr>
        <w:spacing w:beforeLines="60" w:before="144" w:afterLines="60" w:after="144" w:line="240" w:lineRule="auto"/>
        <w:rPr>
          <w:color w:val="4472C4" w:themeColor="accent1"/>
        </w:rPr>
      </w:pPr>
      <w:r w:rsidRPr="000A0405">
        <w:rPr>
          <w:b/>
          <w:bCs/>
          <w:color w:val="4472C4" w:themeColor="accent1"/>
        </w:rPr>
        <w:t>Preparation</w:t>
      </w:r>
    </w:p>
    <w:p w14:paraId="0BB09E70" w14:textId="104ADF14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7155C5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0" type="#_x0000_t75" style="width:16.5pt;height:14pt" o:ole="">
            <v:imagedata r:id="rId7" o:title=""/>
          </v:shape>
          <w:control r:id="rId8" w:name="DefaultOcxName" w:shapeid="_x0000_i1300"/>
        </w:object>
      </w:r>
      <w:r w:rsidRPr="000A0405">
        <w:rPr>
          <w:b/>
          <w:bCs/>
        </w:rPr>
        <w:t>Research:</w:t>
      </w:r>
      <w:r w:rsidRPr="000A0405">
        <w:t xml:space="preserve"> Before the conversation, do your homework. Identify potential leads either from LinkedIn, the client's organizational chart, or other reliable sources.</w:t>
      </w:r>
    </w:p>
    <w:p w14:paraId="11BAD414" w14:textId="5CAC4E5B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0285DCAC">
          <v:shape id="_x0000_i1299" type="#_x0000_t75" style="width:16.5pt;height:14pt" o:ole="">
            <v:imagedata r:id="rId7" o:title=""/>
          </v:shape>
          <w:control r:id="rId9" w:name="DefaultOcxName1" w:shapeid="_x0000_i1299"/>
        </w:object>
      </w:r>
      <w:r w:rsidRPr="000A0405">
        <w:rPr>
          <w:b/>
          <w:bCs/>
        </w:rPr>
        <w:t>Know Your Value:</w:t>
      </w:r>
      <w:r w:rsidRPr="000A0405">
        <w:t xml:space="preserve"> Be clear on the results you've delivered for the client and be ready to articulate them succinctly.</w:t>
      </w:r>
    </w:p>
    <w:p w14:paraId="4766CF3E" w14:textId="5D92C8E5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646F75FE">
          <v:shape id="_x0000_i1298" type="#_x0000_t75" style="width:16.5pt;height:14pt" o:ole="">
            <v:imagedata r:id="rId7" o:title=""/>
          </v:shape>
          <w:control r:id="rId10" w:name="DefaultOcxName2" w:shapeid="_x0000_i1298"/>
        </w:object>
      </w:r>
      <w:r w:rsidRPr="000A0405">
        <w:rPr>
          <w:b/>
          <w:bCs/>
        </w:rPr>
        <w:t>Set the Context:</w:t>
      </w:r>
      <w:r w:rsidRPr="000A0405">
        <w:t xml:space="preserve"> Decide on the best time to bring up the topic. Ideally, after a successful project completion or during a positive feedback session.</w:t>
      </w:r>
    </w:p>
    <w:p w14:paraId="4E295E68" w14:textId="33D29D75" w:rsidR="000A0405" w:rsidRPr="000A0405" w:rsidRDefault="000A0405" w:rsidP="000A0405">
      <w:pPr>
        <w:spacing w:beforeLines="60" w:before="144" w:afterLines="60" w:after="144" w:line="240" w:lineRule="auto"/>
        <w:rPr>
          <w:b/>
          <w:bCs/>
          <w:color w:val="4472C4" w:themeColor="accent1"/>
        </w:rPr>
      </w:pPr>
      <w:r w:rsidRPr="000A0405">
        <w:rPr>
          <w:b/>
          <w:bCs/>
          <w:color w:val="4472C4" w:themeColor="accent1"/>
        </w:rPr>
        <w:t>Approach</w:t>
      </w:r>
    </w:p>
    <w:p w14:paraId="1DC50DC5" w14:textId="1AB7FD8B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55CC682B">
          <v:shape id="_x0000_i1297" type="#_x0000_t75" style="width:16.5pt;height:14pt" o:ole="">
            <v:imagedata r:id="rId7" o:title=""/>
          </v:shape>
          <w:control r:id="rId11" w:name="DefaultOcxName31" w:shapeid="_x0000_i1297"/>
        </w:object>
      </w:r>
      <w:r>
        <w:rPr>
          <w:b/>
          <w:bCs/>
        </w:rPr>
        <w:t>Why now</w:t>
      </w:r>
      <w:r w:rsidRPr="000A0405">
        <w:rPr>
          <w:b/>
          <w:bCs/>
        </w:rPr>
        <w:t>:</w:t>
      </w:r>
      <w:r w:rsidRPr="000A0405">
        <w:t xml:space="preserve"> </w:t>
      </w:r>
      <w:r>
        <w:t>If true, start with the reason: “I’ve just been given new responsibilities…”, “we’re seeking to expand in your area….”, “I’m coming back off extended leave…”</w:t>
      </w:r>
    </w:p>
    <w:p w14:paraId="2417904D" w14:textId="627F0FB0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230E845E">
          <v:shape id="_x0000_i1296" type="#_x0000_t75" style="width:16.5pt;height:14pt" o:ole="">
            <v:imagedata r:id="rId7" o:title=""/>
          </v:shape>
          <w:control r:id="rId12" w:name="DefaultOcxName3" w:shapeid="_x0000_i1296"/>
        </w:object>
      </w:r>
      <w:r w:rsidRPr="000A0405">
        <w:rPr>
          <w:b/>
          <w:bCs/>
        </w:rPr>
        <w:t>Be Direct but Tactful:</w:t>
      </w:r>
      <w:r w:rsidRPr="000A0405">
        <w:t xml:space="preserve"> Start with, "I'm looking to help other teams/organizations like yours. </w:t>
      </w:r>
      <w:r>
        <w:t xml:space="preserve">   </w:t>
      </w:r>
      <w:r w:rsidRPr="000A0405">
        <w:t>Do you know anyone who might benefit from our collaboration?"</w:t>
      </w:r>
      <w:r>
        <w:t xml:space="preserve"> </w:t>
      </w:r>
    </w:p>
    <w:p w14:paraId="3707AF9E" w14:textId="4E246B95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7EF8D4A0">
          <v:shape id="_x0000_i1295" type="#_x0000_t75" style="width:16.5pt;height:14pt" o:ole="">
            <v:imagedata r:id="rId7" o:title=""/>
          </v:shape>
          <w:control r:id="rId13" w:name="DefaultOcxName4" w:shapeid="_x0000_i1295"/>
        </w:object>
      </w:r>
      <w:r w:rsidRPr="000A0405">
        <w:rPr>
          <w:b/>
          <w:bCs/>
        </w:rPr>
        <w:t>Named Referral:</w:t>
      </w:r>
      <w:r w:rsidRPr="000A0405">
        <w:t xml:space="preserve"> If you have a specific person in mind, say, "I came across [Name] on LinkedIn and felt they might be interested in [specific service/value you provide]. Do you think an introduction would be appropriate?"</w:t>
      </w:r>
    </w:p>
    <w:p w14:paraId="3CE90B7A" w14:textId="113B4D5E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2B01ED18">
          <v:shape id="_x0000_i1294" type="#_x0000_t75" style="width:16.5pt;height:14pt" o:ole="">
            <v:imagedata r:id="rId7" o:title=""/>
          </v:shape>
          <w:control r:id="rId14" w:name="DefaultOcxName5" w:shapeid="_x0000_i1294"/>
        </w:object>
      </w:r>
      <w:r w:rsidRPr="000A0405">
        <w:rPr>
          <w:b/>
          <w:bCs/>
        </w:rPr>
        <w:t>Listen Actively:</w:t>
      </w:r>
      <w:r w:rsidRPr="000A0405">
        <w:t xml:space="preserve"> Pay attention to the client's response. If they hesitate or sound unsure, don't push.</w:t>
      </w:r>
    </w:p>
    <w:p w14:paraId="536A214F" w14:textId="0D0FD7B3" w:rsidR="000A0405" w:rsidRPr="000A0405" w:rsidRDefault="000A0405" w:rsidP="000A0405">
      <w:pPr>
        <w:spacing w:beforeLines="60" w:before="144" w:afterLines="60" w:after="144" w:line="240" w:lineRule="auto"/>
        <w:rPr>
          <w:color w:val="4472C4" w:themeColor="accent1"/>
        </w:rPr>
      </w:pPr>
      <w:r w:rsidRPr="000A0405">
        <w:rPr>
          <w:b/>
          <w:bCs/>
          <w:color w:val="4472C4" w:themeColor="accent1"/>
        </w:rPr>
        <w:t>Clarify the Ask</w:t>
      </w:r>
    </w:p>
    <w:p w14:paraId="298CB34F" w14:textId="7DFC0987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03F18C03">
          <v:shape id="_x0000_i1293" type="#_x0000_t75" style="width:16.5pt;height:14pt" o:ole="">
            <v:imagedata r:id="rId7" o:title=""/>
          </v:shape>
          <w:control r:id="rId15" w:name="DefaultOcxName6" w:shapeid="_x0000_i1293"/>
        </w:object>
      </w:r>
      <w:r w:rsidRPr="000A0405">
        <w:rPr>
          <w:b/>
          <w:bCs/>
        </w:rPr>
        <w:t>Specify the Introduction Method:</w:t>
      </w:r>
      <w:r w:rsidRPr="000A0405">
        <w:t xml:space="preserve"> Would they prefer to introduce you via email, a phone call, or in a face-to-face meeting?</w:t>
      </w:r>
    </w:p>
    <w:p w14:paraId="097BDCF3" w14:textId="7BA27D91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6494FDD8">
          <v:shape id="_x0000_i1292" type="#_x0000_t75" style="width:16.5pt;height:14pt" o:ole="">
            <v:imagedata r:id="rId7" o:title=""/>
          </v:shape>
          <w:control r:id="rId16" w:name="DefaultOcxName7" w:shapeid="_x0000_i1292"/>
        </w:object>
      </w:r>
      <w:r w:rsidRPr="000A0405">
        <w:rPr>
          <w:b/>
          <w:bCs/>
        </w:rPr>
        <w:t>Provide a Brief:</w:t>
      </w:r>
      <w:r w:rsidRPr="000A0405">
        <w:t xml:space="preserve"> Offer a concise summary or a </w:t>
      </w:r>
      <w:proofErr w:type="gramStart"/>
      <w:r w:rsidRPr="000A0405">
        <w:t>mini-pitch</w:t>
      </w:r>
      <w:proofErr w:type="gramEnd"/>
      <w:r w:rsidRPr="000A0405">
        <w:t xml:space="preserve"> they can use to introduce you. This makes the process easier for them.</w:t>
      </w:r>
    </w:p>
    <w:p w14:paraId="288B89CF" w14:textId="5E80C4EE" w:rsidR="000A0405" w:rsidRPr="000A0405" w:rsidRDefault="000A0405" w:rsidP="000A0405">
      <w:pPr>
        <w:spacing w:beforeLines="60" w:before="144" w:afterLines="60" w:after="144" w:line="240" w:lineRule="auto"/>
        <w:rPr>
          <w:color w:val="4472C4" w:themeColor="accent1"/>
        </w:rPr>
      </w:pPr>
      <w:r w:rsidRPr="000A0405">
        <w:rPr>
          <w:b/>
          <w:bCs/>
          <w:color w:val="4472C4" w:themeColor="accent1"/>
        </w:rPr>
        <w:t>Respect Boundaries</w:t>
      </w:r>
    </w:p>
    <w:p w14:paraId="0C328EE9" w14:textId="295BE310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42DB2E7F">
          <v:shape id="_x0000_i1291" type="#_x0000_t75" style="width:16.5pt;height:14pt" o:ole="">
            <v:imagedata r:id="rId7" o:title=""/>
          </v:shape>
          <w:control r:id="rId17" w:name="DefaultOcxName8" w:shapeid="_x0000_i1291"/>
        </w:object>
      </w:r>
      <w:r w:rsidRPr="000A0405">
        <w:rPr>
          <w:b/>
          <w:bCs/>
        </w:rPr>
        <w:t>No Pressure:</w:t>
      </w:r>
      <w:r w:rsidRPr="000A0405">
        <w:t xml:space="preserve"> Emphasize that you value the relationship regardless of whether they can provide a referral.</w:t>
      </w:r>
    </w:p>
    <w:p w14:paraId="0AA149C7" w14:textId="00A39B78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6D938E9B">
          <v:shape id="_x0000_i1290" type="#_x0000_t75" style="width:16.5pt;height:14pt" o:ole="">
            <v:imagedata r:id="rId7" o:title=""/>
          </v:shape>
          <w:control r:id="rId18" w:name="DefaultOcxName9" w:shapeid="_x0000_i1290"/>
        </w:object>
      </w:r>
      <w:r w:rsidRPr="000A0405">
        <w:rPr>
          <w:b/>
          <w:bCs/>
        </w:rPr>
        <w:t>Confidentiality:</w:t>
      </w:r>
      <w:r w:rsidRPr="000A0405">
        <w:t xml:space="preserve"> Assure them that any introduction will be handled with the utmost professionalism and discretion.</w:t>
      </w:r>
    </w:p>
    <w:p w14:paraId="6898158E" w14:textId="3A9AC4E8" w:rsidR="000A0405" w:rsidRPr="000A0405" w:rsidRDefault="000A0405" w:rsidP="000A0405">
      <w:pPr>
        <w:spacing w:beforeLines="60" w:before="144" w:afterLines="60" w:after="144" w:line="240" w:lineRule="auto"/>
        <w:rPr>
          <w:color w:val="4472C4" w:themeColor="accent1"/>
        </w:rPr>
      </w:pPr>
      <w:r w:rsidRPr="000A0405">
        <w:rPr>
          <w:b/>
          <w:bCs/>
          <w:color w:val="4472C4" w:themeColor="accent1"/>
        </w:rPr>
        <w:t>Follow-Up</w:t>
      </w:r>
    </w:p>
    <w:p w14:paraId="2D7FE69E" w14:textId="311BA1DA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50D2D3A8">
          <v:shape id="_x0000_i1289" type="#_x0000_t75" style="width:16.5pt;height:14pt" o:ole="">
            <v:imagedata r:id="rId7" o:title=""/>
          </v:shape>
          <w:control r:id="rId19" w:name="DefaultOcxName10" w:shapeid="_x0000_i1289"/>
        </w:object>
      </w:r>
      <w:r w:rsidRPr="000A0405">
        <w:rPr>
          <w:b/>
          <w:bCs/>
        </w:rPr>
        <w:t>Express Gratitude:</w:t>
      </w:r>
      <w:r w:rsidRPr="000A0405">
        <w:t xml:space="preserve"> Whether they provide a referral or not, thank them for considering your request.</w:t>
      </w:r>
    </w:p>
    <w:p w14:paraId="1EBF02CF" w14:textId="17EF3759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430EBDE8">
          <v:shape id="_x0000_i1288" type="#_x0000_t75" style="width:16.5pt;height:14pt" o:ole="">
            <v:imagedata r:id="rId7" o:title=""/>
          </v:shape>
          <w:control r:id="rId20" w:name="DefaultOcxName11" w:shapeid="_x0000_i1288"/>
        </w:object>
      </w:r>
      <w:r w:rsidRPr="000A0405">
        <w:rPr>
          <w:b/>
          <w:bCs/>
        </w:rPr>
        <w:t>Update on Progress:</w:t>
      </w:r>
      <w:r w:rsidRPr="000A0405">
        <w:t xml:space="preserve"> If they've introduced you to someone, keep them in the loop about the progress, without divulging sensitive details.</w:t>
      </w:r>
    </w:p>
    <w:p w14:paraId="20DB76A6" w14:textId="3F89B1A6" w:rsidR="000A0405" w:rsidRPr="000A0405" w:rsidRDefault="000A0405" w:rsidP="000A0405">
      <w:pPr>
        <w:spacing w:beforeLines="60" w:before="144" w:afterLines="60" w:after="144" w:line="240" w:lineRule="auto"/>
        <w:rPr>
          <w:color w:val="4472C4" w:themeColor="accent1"/>
        </w:rPr>
      </w:pPr>
      <w:r w:rsidRPr="000A0405">
        <w:rPr>
          <w:b/>
          <w:bCs/>
          <w:color w:val="4472C4" w:themeColor="accent1"/>
        </w:rPr>
        <w:t>Reflect and Refine</w:t>
      </w:r>
    </w:p>
    <w:p w14:paraId="1E6381AB" w14:textId="281BF3FB" w:rsidR="000A0405" w:rsidRPr="000A0405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27983A02">
          <v:shape id="_x0000_i1287" type="#_x0000_t75" style="width:16.5pt;height:14pt" o:ole="">
            <v:imagedata r:id="rId7" o:title=""/>
          </v:shape>
          <w:control r:id="rId21" w:name="DefaultOcxName12" w:shapeid="_x0000_i1287"/>
        </w:object>
      </w:r>
      <w:r w:rsidRPr="000A0405">
        <w:rPr>
          <w:b/>
          <w:bCs/>
        </w:rPr>
        <w:t>Feedback:</w:t>
      </w:r>
      <w:r w:rsidRPr="000A0405">
        <w:t xml:space="preserve"> After the conversation, reflect on what went well and what could be improved. Did the client seem comfortable? Were they receptive?</w:t>
      </w:r>
    </w:p>
    <w:p w14:paraId="0AE2984D" w14:textId="1CD601BE" w:rsidR="00A13621" w:rsidRDefault="000A0405" w:rsidP="000A0405">
      <w:pPr>
        <w:spacing w:beforeLines="60" w:before="144" w:afterLines="60" w:after="144" w:line="240" w:lineRule="auto"/>
        <w:ind w:left="1080"/>
      </w:pPr>
      <w:r w:rsidRPr="000A0405">
        <w:object w:dxaOrig="1440" w:dyaOrig="1440" w14:anchorId="15F63892">
          <v:shape id="_x0000_i1286" type="#_x0000_t75" style="width:16.5pt;height:14pt" o:ole="">
            <v:imagedata r:id="rId7" o:title=""/>
          </v:shape>
          <w:control r:id="rId22" w:name="DefaultOcxName13" w:shapeid="_x0000_i1286"/>
        </w:object>
      </w:r>
      <w:r w:rsidRPr="000A0405">
        <w:rPr>
          <w:b/>
          <w:bCs/>
        </w:rPr>
        <w:t>Adjust for Next Time:</w:t>
      </w:r>
      <w:r w:rsidRPr="000A0405">
        <w:t xml:space="preserve"> Use this feedback to refine your approach for future referral requests.</w:t>
      </w:r>
    </w:p>
    <w:sectPr w:rsidR="00A13621" w:rsidSect="000A0405">
      <w:headerReference w:type="default" r:id="rId23"/>
      <w:pgSz w:w="11906" w:h="16838"/>
      <w:pgMar w:top="1077" w:right="1191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124A" w14:textId="77777777" w:rsidR="000A0405" w:rsidRDefault="000A0405" w:rsidP="000A0405">
      <w:pPr>
        <w:spacing w:after="0" w:line="240" w:lineRule="auto"/>
      </w:pPr>
      <w:r>
        <w:separator/>
      </w:r>
    </w:p>
  </w:endnote>
  <w:endnote w:type="continuationSeparator" w:id="0">
    <w:p w14:paraId="573AB8A4" w14:textId="77777777" w:rsidR="000A0405" w:rsidRDefault="000A0405" w:rsidP="000A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36A0" w14:textId="77777777" w:rsidR="000A0405" w:rsidRDefault="000A0405" w:rsidP="000A0405">
      <w:pPr>
        <w:spacing w:after="0" w:line="240" w:lineRule="auto"/>
      </w:pPr>
      <w:r>
        <w:separator/>
      </w:r>
    </w:p>
  </w:footnote>
  <w:footnote w:type="continuationSeparator" w:id="0">
    <w:p w14:paraId="661D6AD1" w14:textId="77777777" w:rsidR="000A0405" w:rsidRDefault="000A0405" w:rsidP="000A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594A" w14:textId="215B9042" w:rsidR="000A0405" w:rsidRDefault="000A04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B56205" wp14:editId="1F89ACE3">
          <wp:simplePos x="0" y="0"/>
          <wp:positionH relativeFrom="column">
            <wp:posOffset>4745756</wp:posOffset>
          </wp:positionH>
          <wp:positionV relativeFrom="paragraph">
            <wp:posOffset>-304165</wp:posOffset>
          </wp:positionV>
          <wp:extent cx="1909680" cy="596900"/>
          <wp:effectExtent l="0" t="0" r="0" b="0"/>
          <wp:wrapNone/>
          <wp:docPr id="9592610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58" cy="59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7A6"/>
    <w:multiLevelType w:val="hybridMultilevel"/>
    <w:tmpl w:val="16EA7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04318"/>
    <w:multiLevelType w:val="hybridMultilevel"/>
    <w:tmpl w:val="79D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B4039"/>
    <w:multiLevelType w:val="multilevel"/>
    <w:tmpl w:val="27CA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578884">
    <w:abstractNumId w:val="2"/>
  </w:num>
  <w:num w:numId="2" w16cid:durableId="1116292945">
    <w:abstractNumId w:val="1"/>
  </w:num>
  <w:num w:numId="3" w16cid:durableId="41944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05"/>
    <w:rsid w:val="000A0405"/>
    <w:rsid w:val="00A13621"/>
    <w:rsid w:val="00D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26E26C"/>
  <w15:chartTrackingRefBased/>
  <w15:docId w15:val="{0A75638F-8BCC-46F0-AD8C-C8B0A40C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4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0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A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05"/>
  </w:style>
  <w:style w:type="paragraph" w:styleId="Footer">
    <w:name w:val="footer"/>
    <w:basedOn w:val="Normal"/>
    <w:link w:val="FooterChar"/>
    <w:uiPriority w:val="99"/>
    <w:unhideWhenUsed/>
    <w:rsid w:val="000A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header" Target="header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1</cp:revision>
  <cp:lastPrinted>2023-09-12T21:28:00Z</cp:lastPrinted>
  <dcterms:created xsi:type="dcterms:W3CDTF">2023-09-12T21:17:00Z</dcterms:created>
  <dcterms:modified xsi:type="dcterms:W3CDTF">2023-09-12T21:29:00Z</dcterms:modified>
</cp:coreProperties>
</file>