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81A59" w14:textId="352D6DB7" w:rsidR="00DD37F6" w:rsidRPr="00C737D4" w:rsidRDefault="00C737D4" w:rsidP="00C737D4">
      <w:pPr>
        <w:pStyle w:val="Heading1"/>
        <w:ind w:left="-709"/>
        <w:rPr>
          <w:rFonts w:ascii="Garamond" w:hAnsi="Garamond"/>
        </w:rPr>
      </w:pPr>
      <w:r w:rsidRPr="00C737D4">
        <w:rPr>
          <w:rFonts w:ascii="Garamond" w:hAnsi="Garamond"/>
          <w:noProof/>
        </w:rPr>
        <w:drawing>
          <wp:anchor distT="0" distB="0" distL="114300" distR="114300" simplePos="0" relativeHeight="251660288" behindDoc="0" locked="0" layoutInCell="1" allowOverlap="1" wp14:anchorId="41059163" wp14:editId="78DCC79F">
            <wp:simplePos x="0" y="0"/>
            <wp:positionH relativeFrom="column">
              <wp:posOffset>4108450</wp:posOffset>
            </wp:positionH>
            <wp:positionV relativeFrom="paragraph">
              <wp:posOffset>-742950</wp:posOffset>
            </wp:positionV>
            <wp:extent cx="2216150" cy="742308"/>
            <wp:effectExtent l="0" t="0" r="0" b="0"/>
            <wp:wrapNone/>
            <wp:docPr id="1200868545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868545" name="Picture 1" descr="A black background with a black square&#10;&#10;Description automatically generated with medium confidenc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16150" cy="742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C737D4">
        <w:rPr>
          <w:rFonts w:ascii="Garamond" w:hAnsi="Garamond"/>
        </w:rPr>
        <w:t xml:space="preserve">M&amp;A </w:t>
      </w:r>
      <w:r w:rsidRPr="00C737D4">
        <w:rPr>
          <w:rFonts w:ascii="Garamond" w:hAnsi="Garamond"/>
        </w:rPr>
        <w:t xml:space="preserve">Advisor </w:t>
      </w:r>
      <w:r w:rsidR="00000000" w:rsidRPr="00C737D4">
        <w:rPr>
          <w:rFonts w:ascii="Garamond" w:hAnsi="Garamond"/>
        </w:rPr>
        <w:t>Selection Scorecard</w:t>
      </w:r>
    </w:p>
    <w:p w14:paraId="222119EC" w14:textId="77777777" w:rsidR="00C737D4" w:rsidRPr="00C737D4" w:rsidRDefault="00C737D4" w:rsidP="00C737D4">
      <w:pPr>
        <w:rPr>
          <w:rFonts w:ascii="Garamond" w:hAnsi="Garamond"/>
        </w:rPr>
      </w:pPr>
    </w:p>
    <w:tbl>
      <w:tblPr>
        <w:tblStyle w:val="TableGrid"/>
        <w:tblW w:w="10207" w:type="dxa"/>
        <w:tblInd w:w="-601" w:type="dxa"/>
        <w:tblLook w:val="04A0" w:firstRow="1" w:lastRow="0" w:firstColumn="1" w:lastColumn="0" w:noHBand="0" w:noVBand="1"/>
      </w:tblPr>
      <w:tblGrid>
        <w:gridCol w:w="6663"/>
        <w:gridCol w:w="1134"/>
        <w:gridCol w:w="1417"/>
        <w:gridCol w:w="993"/>
      </w:tblGrid>
      <w:tr w:rsidR="00C737D4" w:rsidRPr="00C737D4" w14:paraId="56F2AB64" w14:textId="0E8041EE" w:rsidTr="00C737D4">
        <w:tc>
          <w:tcPr>
            <w:tcW w:w="6663" w:type="dxa"/>
          </w:tcPr>
          <w:p w14:paraId="3A216191" w14:textId="77777777" w:rsidR="00C737D4" w:rsidRPr="00C737D4" w:rsidRDefault="00C737D4" w:rsidP="00EB4C9E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  <w:tc>
          <w:tcPr>
            <w:tcW w:w="1134" w:type="dxa"/>
          </w:tcPr>
          <w:p w14:paraId="2DA8D5B6" w14:textId="4044E753" w:rsidR="00C737D4" w:rsidRPr="00C737D4" w:rsidRDefault="00C737D4" w:rsidP="00EB4C9E">
            <w:pPr>
              <w:rPr>
                <w:rFonts w:ascii="Garamond" w:hAnsi="Garamond"/>
                <w:b/>
                <w:bCs/>
                <w:lang w:val="en-GB"/>
              </w:rPr>
            </w:pPr>
            <w:r w:rsidRPr="00C737D4">
              <w:rPr>
                <w:rFonts w:ascii="Garamond" w:hAnsi="Garamond"/>
                <w:b/>
                <w:bCs/>
                <w:lang w:val="en-GB"/>
              </w:rPr>
              <w:t>Score</w:t>
            </w:r>
            <w:r w:rsidRPr="00C737D4">
              <w:rPr>
                <w:rFonts w:ascii="Garamond" w:hAnsi="Garamond"/>
                <w:b/>
                <w:bCs/>
                <w:lang w:val="en-GB"/>
              </w:rPr>
              <w:t xml:space="preserve"> /5</w:t>
            </w:r>
          </w:p>
        </w:tc>
        <w:tc>
          <w:tcPr>
            <w:tcW w:w="1417" w:type="dxa"/>
          </w:tcPr>
          <w:p w14:paraId="411B7F62" w14:textId="56C86AF9" w:rsidR="00C737D4" w:rsidRPr="00C737D4" w:rsidRDefault="00C737D4" w:rsidP="00EB4C9E">
            <w:pPr>
              <w:rPr>
                <w:rFonts w:ascii="Garamond" w:hAnsi="Garamond"/>
                <w:b/>
                <w:bCs/>
                <w:lang w:val="en-GB"/>
              </w:rPr>
            </w:pPr>
            <w:r w:rsidRPr="00C737D4">
              <w:rPr>
                <w:rFonts w:ascii="Garamond" w:hAnsi="Garamond"/>
                <w:b/>
                <w:bCs/>
                <w:lang w:val="en-GB"/>
              </w:rPr>
              <w:t>Weighting</w:t>
            </w:r>
          </w:p>
        </w:tc>
        <w:tc>
          <w:tcPr>
            <w:tcW w:w="993" w:type="dxa"/>
          </w:tcPr>
          <w:p w14:paraId="696DED5F" w14:textId="67623B2C" w:rsidR="00C737D4" w:rsidRPr="00C737D4" w:rsidRDefault="00C737D4" w:rsidP="00EB4C9E">
            <w:pPr>
              <w:rPr>
                <w:rFonts w:ascii="Garamond" w:hAnsi="Garamond"/>
                <w:b/>
                <w:bCs/>
                <w:lang w:val="en-GB"/>
              </w:rPr>
            </w:pPr>
            <w:r w:rsidRPr="00C737D4">
              <w:rPr>
                <w:rFonts w:ascii="Garamond" w:hAnsi="Garamond"/>
                <w:b/>
                <w:bCs/>
                <w:lang w:val="en-GB"/>
              </w:rPr>
              <w:t>TOTAL</w:t>
            </w:r>
          </w:p>
        </w:tc>
      </w:tr>
      <w:tr w:rsidR="00C737D4" w:rsidRPr="00C737D4" w14:paraId="3CB2FF3E" w14:textId="39385245" w:rsidTr="00C737D4">
        <w:tc>
          <w:tcPr>
            <w:tcW w:w="6663" w:type="dxa"/>
          </w:tcPr>
          <w:p w14:paraId="11386CCF" w14:textId="77777777" w:rsidR="00C737D4" w:rsidRPr="00C737D4" w:rsidRDefault="00C737D4" w:rsidP="00EB4C9E">
            <w:pPr>
              <w:rPr>
                <w:rFonts w:ascii="Garamond" w:hAnsi="Garamond"/>
                <w:lang w:val="en-GB"/>
              </w:rPr>
            </w:pPr>
            <w:r w:rsidRPr="00C737D4">
              <w:rPr>
                <w:rFonts w:ascii="Garamond" w:hAnsi="Garamond"/>
                <w:b/>
                <w:bCs/>
                <w:lang w:val="en-GB"/>
              </w:rPr>
              <w:t>Trustworthiness and Cultural Fit</w:t>
            </w:r>
            <w:r w:rsidRPr="00C737D4">
              <w:rPr>
                <w:rFonts w:ascii="Garamond" w:hAnsi="Garamond"/>
                <w:lang w:val="en-GB"/>
              </w:rPr>
              <w:t>: Assess the bank's reputation, ethical standards, and how well their corporate culture aligns with yours.</w:t>
            </w:r>
          </w:p>
        </w:tc>
        <w:tc>
          <w:tcPr>
            <w:tcW w:w="1134" w:type="dxa"/>
          </w:tcPr>
          <w:p w14:paraId="24B608B8" w14:textId="77777777" w:rsidR="00C737D4" w:rsidRPr="00C737D4" w:rsidRDefault="00C737D4" w:rsidP="00EB4C9E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  <w:tc>
          <w:tcPr>
            <w:tcW w:w="1417" w:type="dxa"/>
          </w:tcPr>
          <w:p w14:paraId="49458446" w14:textId="21BFD926" w:rsidR="00C737D4" w:rsidRPr="00C737D4" w:rsidRDefault="00C737D4" w:rsidP="00EB4C9E">
            <w:pPr>
              <w:rPr>
                <w:rFonts w:ascii="Garamond" w:hAnsi="Garamond"/>
                <w:b/>
                <w:bCs/>
                <w:lang w:val="en-GB"/>
              </w:rPr>
            </w:pPr>
            <w:r w:rsidRPr="00C737D4">
              <w:rPr>
                <w:rFonts w:ascii="Garamond" w:hAnsi="Garamond"/>
                <w:b/>
                <w:bCs/>
                <w:lang w:val="en-GB"/>
              </w:rPr>
              <w:t>3</w:t>
            </w:r>
          </w:p>
        </w:tc>
        <w:tc>
          <w:tcPr>
            <w:tcW w:w="993" w:type="dxa"/>
          </w:tcPr>
          <w:p w14:paraId="40B8E51A" w14:textId="77777777" w:rsidR="00C737D4" w:rsidRPr="00C737D4" w:rsidRDefault="00C737D4" w:rsidP="00EB4C9E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</w:tr>
      <w:tr w:rsidR="00C737D4" w:rsidRPr="00C737D4" w14:paraId="47D5B44A" w14:textId="1039ED97" w:rsidTr="00C737D4">
        <w:tc>
          <w:tcPr>
            <w:tcW w:w="6663" w:type="dxa"/>
          </w:tcPr>
          <w:p w14:paraId="39F6B049" w14:textId="77777777" w:rsidR="00C737D4" w:rsidRPr="00C737D4" w:rsidRDefault="00C737D4" w:rsidP="00EB4C9E">
            <w:pPr>
              <w:rPr>
                <w:rFonts w:ascii="Garamond" w:hAnsi="Garamond"/>
                <w:lang w:val="en-GB"/>
              </w:rPr>
            </w:pPr>
            <w:r w:rsidRPr="00C737D4">
              <w:rPr>
                <w:rFonts w:ascii="Garamond" w:hAnsi="Garamond"/>
                <w:b/>
                <w:bCs/>
                <w:lang w:val="en-GB"/>
              </w:rPr>
              <w:t>Demonstrated Expertise in Initial Meeting</w:t>
            </w:r>
            <w:r w:rsidRPr="00C737D4">
              <w:rPr>
                <w:rFonts w:ascii="Garamond" w:hAnsi="Garamond"/>
                <w:lang w:val="en-GB"/>
              </w:rPr>
              <w:t>: Evaluate their understanding of your industry and specific transaction needs demonstrated during the initial meetings.</w:t>
            </w:r>
          </w:p>
        </w:tc>
        <w:tc>
          <w:tcPr>
            <w:tcW w:w="1134" w:type="dxa"/>
          </w:tcPr>
          <w:p w14:paraId="239F1E32" w14:textId="77777777" w:rsidR="00C737D4" w:rsidRPr="00C737D4" w:rsidRDefault="00C737D4" w:rsidP="00EB4C9E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  <w:tc>
          <w:tcPr>
            <w:tcW w:w="1417" w:type="dxa"/>
          </w:tcPr>
          <w:p w14:paraId="3DFA9975" w14:textId="390D2620" w:rsidR="00C737D4" w:rsidRPr="00C737D4" w:rsidRDefault="00C737D4" w:rsidP="00EB4C9E">
            <w:pPr>
              <w:rPr>
                <w:rFonts w:ascii="Garamond" w:hAnsi="Garamond"/>
                <w:b/>
                <w:bCs/>
                <w:lang w:val="en-GB"/>
              </w:rPr>
            </w:pPr>
            <w:r w:rsidRPr="00C737D4">
              <w:rPr>
                <w:rFonts w:ascii="Garamond" w:hAnsi="Garamond"/>
                <w:b/>
                <w:bCs/>
                <w:lang w:val="en-GB"/>
              </w:rPr>
              <w:t>3</w:t>
            </w:r>
          </w:p>
        </w:tc>
        <w:tc>
          <w:tcPr>
            <w:tcW w:w="993" w:type="dxa"/>
          </w:tcPr>
          <w:p w14:paraId="195C76DA" w14:textId="77777777" w:rsidR="00C737D4" w:rsidRPr="00C737D4" w:rsidRDefault="00C737D4" w:rsidP="00EB4C9E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</w:tr>
      <w:tr w:rsidR="00C737D4" w:rsidRPr="00C737D4" w14:paraId="799649F6" w14:textId="0B483721" w:rsidTr="00C737D4">
        <w:tc>
          <w:tcPr>
            <w:tcW w:w="6663" w:type="dxa"/>
          </w:tcPr>
          <w:p w14:paraId="6C725791" w14:textId="77777777" w:rsidR="00C737D4" w:rsidRPr="00C737D4" w:rsidRDefault="00C737D4" w:rsidP="00EB4C9E">
            <w:pPr>
              <w:rPr>
                <w:rFonts w:ascii="Garamond" w:hAnsi="Garamond"/>
                <w:lang w:val="en-GB"/>
              </w:rPr>
            </w:pPr>
            <w:r w:rsidRPr="00C737D4">
              <w:rPr>
                <w:rFonts w:ascii="Garamond" w:hAnsi="Garamond"/>
                <w:b/>
                <w:bCs/>
                <w:lang w:val="en-GB"/>
              </w:rPr>
              <w:t>Experience in Selling Similar Companies</w:t>
            </w:r>
            <w:r w:rsidRPr="00C737D4">
              <w:rPr>
                <w:rFonts w:ascii="Garamond" w:hAnsi="Garamond"/>
                <w:lang w:val="en-GB"/>
              </w:rPr>
              <w:t>: Look at their track record in handling M&amp;A transactions, particularly for companies similar in size and industry to yours.</w:t>
            </w:r>
          </w:p>
        </w:tc>
        <w:tc>
          <w:tcPr>
            <w:tcW w:w="1134" w:type="dxa"/>
          </w:tcPr>
          <w:p w14:paraId="43BEC149" w14:textId="77777777" w:rsidR="00C737D4" w:rsidRPr="00C737D4" w:rsidRDefault="00C737D4" w:rsidP="00EB4C9E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  <w:tc>
          <w:tcPr>
            <w:tcW w:w="1417" w:type="dxa"/>
          </w:tcPr>
          <w:p w14:paraId="49B4B02B" w14:textId="6974CD41" w:rsidR="00C737D4" w:rsidRPr="00C737D4" w:rsidRDefault="00C737D4" w:rsidP="00EB4C9E">
            <w:pPr>
              <w:rPr>
                <w:rFonts w:ascii="Garamond" w:hAnsi="Garamond"/>
                <w:b/>
                <w:bCs/>
                <w:lang w:val="en-GB"/>
              </w:rPr>
            </w:pPr>
            <w:r w:rsidRPr="00C737D4">
              <w:rPr>
                <w:rFonts w:ascii="Garamond" w:hAnsi="Garamond"/>
                <w:b/>
                <w:bCs/>
                <w:lang w:val="en-GB"/>
              </w:rPr>
              <w:t>3</w:t>
            </w:r>
          </w:p>
        </w:tc>
        <w:tc>
          <w:tcPr>
            <w:tcW w:w="993" w:type="dxa"/>
          </w:tcPr>
          <w:p w14:paraId="6C77ADB9" w14:textId="77777777" w:rsidR="00C737D4" w:rsidRPr="00C737D4" w:rsidRDefault="00C737D4" w:rsidP="00EB4C9E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</w:tr>
      <w:tr w:rsidR="00C737D4" w:rsidRPr="00C737D4" w14:paraId="446852FE" w14:textId="46509003" w:rsidTr="00C737D4">
        <w:tc>
          <w:tcPr>
            <w:tcW w:w="6663" w:type="dxa"/>
          </w:tcPr>
          <w:p w14:paraId="15A05EFA" w14:textId="77777777" w:rsidR="00C737D4" w:rsidRPr="00C737D4" w:rsidRDefault="00C737D4" w:rsidP="00EB4C9E">
            <w:pPr>
              <w:rPr>
                <w:rFonts w:ascii="Garamond" w:hAnsi="Garamond"/>
                <w:lang w:val="en-GB"/>
              </w:rPr>
            </w:pPr>
            <w:r w:rsidRPr="00C737D4">
              <w:rPr>
                <w:rFonts w:ascii="Garamond" w:hAnsi="Garamond"/>
                <w:b/>
                <w:bCs/>
                <w:lang w:val="en-GB"/>
              </w:rPr>
              <w:t>International Network</w:t>
            </w:r>
            <w:r w:rsidRPr="00C737D4">
              <w:rPr>
                <w:rFonts w:ascii="Garamond" w:hAnsi="Garamond"/>
                <w:lang w:val="en-GB"/>
              </w:rPr>
              <w:t>: Consider the bank's global connections, especially if you're looking for international buyers or a deal with cross-border implications.</w:t>
            </w:r>
          </w:p>
        </w:tc>
        <w:tc>
          <w:tcPr>
            <w:tcW w:w="1134" w:type="dxa"/>
          </w:tcPr>
          <w:p w14:paraId="7E1D502D" w14:textId="77777777" w:rsidR="00C737D4" w:rsidRPr="00C737D4" w:rsidRDefault="00C737D4" w:rsidP="00EB4C9E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  <w:tc>
          <w:tcPr>
            <w:tcW w:w="1417" w:type="dxa"/>
          </w:tcPr>
          <w:p w14:paraId="644481B3" w14:textId="4A6305F0" w:rsidR="00C737D4" w:rsidRPr="00C737D4" w:rsidRDefault="00C737D4" w:rsidP="00EB4C9E">
            <w:pPr>
              <w:rPr>
                <w:rFonts w:ascii="Garamond" w:hAnsi="Garamond"/>
                <w:b/>
                <w:bCs/>
                <w:lang w:val="en-GB"/>
              </w:rPr>
            </w:pPr>
            <w:r w:rsidRPr="00C737D4">
              <w:rPr>
                <w:rFonts w:ascii="Garamond" w:hAnsi="Garamond"/>
                <w:b/>
                <w:bCs/>
                <w:lang w:val="en-GB"/>
              </w:rPr>
              <w:t>2</w:t>
            </w:r>
          </w:p>
        </w:tc>
        <w:tc>
          <w:tcPr>
            <w:tcW w:w="993" w:type="dxa"/>
          </w:tcPr>
          <w:p w14:paraId="1BB19C08" w14:textId="77777777" w:rsidR="00C737D4" w:rsidRPr="00C737D4" w:rsidRDefault="00C737D4" w:rsidP="00EB4C9E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</w:tr>
      <w:tr w:rsidR="00C737D4" w:rsidRPr="00C737D4" w14:paraId="759E989B" w14:textId="07BBA9B0" w:rsidTr="00C737D4">
        <w:tc>
          <w:tcPr>
            <w:tcW w:w="6663" w:type="dxa"/>
          </w:tcPr>
          <w:p w14:paraId="7144C09F" w14:textId="77777777" w:rsidR="00C737D4" w:rsidRPr="00C737D4" w:rsidRDefault="00C737D4" w:rsidP="00EB4C9E">
            <w:pPr>
              <w:rPr>
                <w:rFonts w:ascii="Garamond" w:hAnsi="Garamond"/>
                <w:lang w:val="en-GB"/>
              </w:rPr>
            </w:pPr>
            <w:r w:rsidRPr="00C737D4">
              <w:rPr>
                <w:rFonts w:ascii="Garamond" w:hAnsi="Garamond"/>
                <w:b/>
                <w:bCs/>
                <w:lang w:val="en-GB"/>
              </w:rPr>
              <w:t>Access to Potential Buyers</w:t>
            </w:r>
            <w:r w:rsidRPr="00C737D4">
              <w:rPr>
                <w:rFonts w:ascii="Garamond" w:hAnsi="Garamond"/>
                <w:lang w:val="en-GB"/>
              </w:rPr>
              <w:t>: Evaluate their network and ability to reach a wide array of potential buyers, including strategic and financial buyers.</w:t>
            </w:r>
          </w:p>
        </w:tc>
        <w:tc>
          <w:tcPr>
            <w:tcW w:w="1134" w:type="dxa"/>
          </w:tcPr>
          <w:p w14:paraId="3AB230A8" w14:textId="77777777" w:rsidR="00C737D4" w:rsidRPr="00C737D4" w:rsidRDefault="00C737D4" w:rsidP="00EB4C9E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  <w:tc>
          <w:tcPr>
            <w:tcW w:w="1417" w:type="dxa"/>
          </w:tcPr>
          <w:p w14:paraId="6AFD1A99" w14:textId="793F8CB4" w:rsidR="00C737D4" w:rsidRPr="00C737D4" w:rsidRDefault="00C737D4" w:rsidP="00EB4C9E">
            <w:pPr>
              <w:rPr>
                <w:rFonts w:ascii="Garamond" w:hAnsi="Garamond"/>
                <w:b/>
                <w:bCs/>
                <w:lang w:val="en-GB"/>
              </w:rPr>
            </w:pPr>
            <w:r w:rsidRPr="00C737D4">
              <w:rPr>
                <w:rFonts w:ascii="Garamond" w:hAnsi="Garamond"/>
                <w:b/>
                <w:bCs/>
                <w:lang w:val="en-GB"/>
              </w:rPr>
              <w:t>2</w:t>
            </w:r>
          </w:p>
        </w:tc>
        <w:tc>
          <w:tcPr>
            <w:tcW w:w="993" w:type="dxa"/>
          </w:tcPr>
          <w:p w14:paraId="4569830E" w14:textId="77777777" w:rsidR="00C737D4" w:rsidRPr="00C737D4" w:rsidRDefault="00C737D4" w:rsidP="00EB4C9E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</w:tr>
      <w:tr w:rsidR="00C737D4" w:rsidRPr="00C737D4" w14:paraId="2FED99FA" w14:textId="7BD579D0" w:rsidTr="00C737D4">
        <w:tc>
          <w:tcPr>
            <w:tcW w:w="6663" w:type="dxa"/>
          </w:tcPr>
          <w:p w14:paraId="60517475" w14:textId="77777777" w:rsidR="00C737D4" w:rsidRPr="00C737D4" w:rsidRDefault="00C737D4" w:rsidP="00EB4C9E">
            <w:pPr>
              <w:rPr>
                <w:rFonts w:ascii="Garamond" w:hAnsi="Garamond"/>
                <w:lang w:val="en-GB"/>
              </w:rPr>
            </w:pPr>
            <w:r w:rsidRPr="00C737D4">
              <w:rPr>
                <w:rFonts w:ascii="Garamond" w:hAnsi="Garamond"/>
                <w:b/>
                <w:bCs/>
                <w:lang w:val="en-GB"/>
              </w:rPr>
              <w:t>Quality of the Team</w:t>
            </w:r>
            <w:r w:rsidRPr="00C737D4">
              <w:rPr>
                <w:rFonts w:ascii="Garamond" w:hAnsi="Garamond"/>
                <w:lang w:val="en-GB"/>
              </w:rPr>
              <w:t>: Assess the experience, skills, and qualifications of the team members who will be working on your deal.</w:t>
            </w:r>
          </w:p>
        </w:tc>
        <w:tc>
          <w:tcPr>
            <w:tcW w:w="1134" w:type="dxa"/>
          </w:tcPr>
          <w:p w14:paraId="1014BC5E" w14:textId="77777777" w:rsidR="00C737D4" w:rsidRPr="00C737D4" w:rsidRDefault="00C737D4" w:rsidP="00EB4C9E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  <w:tc>
          <w:tcPr>
            <w:tcW w:w="1417" w:type="dxa"/>
          </w:tcPr>
          <w:p w14:paraId="0E3AA064" w14:textId="7595BFEE" w:rsidR="00C737D4" w:rsidRPr="00C737D4" w:rsidRDefault="00C737D4" w:rsidP="00EB4C9E">
            <w:pPr>
              <w:rPr>
                <w:rFonts w:ascii="Garamond" w:hAnsi="Garamond"/>
                <w:b/>
                <w:bCs/>
                <w:lang w:val="en-GB"/>
              </w:rPr>
            </w:pPr>
            <w:r w:rsidRPr="00C737D4">
              <w:rPr>
                <w:rFonts w:ascii="Garamond" w:hAnsi="Garamond"/>
                <w:b/>
                <w:bCs/>
                <w:lang w:val="en-GB"/>
              </w:rPr>
              <w:t>2</w:t>
            </w:r>
          </w:p>
        </w:tc>
        <w:tc>
          <w:tcPr>
            <w:tcW w:w="993" w:type="dxa"/>
          </w:tcPr>
          <w:p w14:paraId="47AF1693" w14:textId="77777777" w:rsidR="00C737D4" w:rsidRPr="00C737D4" w:rsidRDefault="00C737D4" w:rsidP="00EB4C9E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</w:tr>
      <w:tr w:rsidR="00C737D4" w:rsidRPr="00C737D4" w14:paraId="233A5F53" w14:textId="2301E28A" w:rsidTr="00C737D4">
        <w:tc>
          <w:tcPr>
            <w:tcW w:w="6663" w:type="dxa"/>
          </w:tcPr>
          <w:p w14:paraId="4938CDC2" w14:textId="77777777" w:rsidR="00C737D4" w:rsidRPr="00C737D4" w:rsidRDefault="00C737D4" w:rsidP="00EB4C9E">
            <w:pPr>
              <w:rPr>
                <w:rFonts w:ascii="Garamond" w:hAnsi="Garamond"/>
                <w:lang w:val="en-GB"/>
              </w:rPr>
            </w:pPr>
            <w:r w:rsidRPr="00C737D4">
              <w:rPr>
                <w:rFonts w:ascii="Garamond" w:hAnsi="Garamond"/>
                <w:b/>
                <w:bCs/>
                <w:lang w:val="en-GB"/>
              </w:rPr>
              <w:t>Fee Structure</w:t>
            </w:r>
            <w:r w:rsidRPr="00C737D4">
              <w:rPr>
                <w:rFonts w:ascii="Garamond" w:hAnsi="Garamond"/>
                <w:lang w:val="en-GB"/>
              </w:rPr>
              <w:t>: Understand their fee structure, including any success fees, and how it aligns with your budget and expectations for the transaction.</w:t>
            </w:r>
          </w:p>
        </w:tc>
        <w:tc>
          <w:tcPr>
            <w:tcW w:w="1134" w:type="dxa"/>
          </w:tcPr>
          <w:p w14:paraId="22FFB352" w14:textId="77777777" w:rsidR="00C737D4" w:rsidRPr="00C737D4" w:rsidRDefault="00C737D4" w:rsidP="00EB4C9E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  <w:tc>
          <w:tcPr>
            <w:tcW w:w="1417" w:type="dxa"/>
          </w:tcPr>
          <w:p w14:paraId="630B92A3" w14:textId="361C6225" w:rsidR="00C737D4" w:rsidRPr="00C737D4" w:rsidRDefault="00C737D4" w:rsidP="00EB4C9E">
            <w:pPr>
              <w:rPr>
                <w:rFonts w:ascii="Garamond" w:hAnsi="Garamond"/>
                <w:b/>
                <w:bCs/>
                <w:lang w:val="en-GB"/>
              </w:rPr>
            </w:pPr>
            <w:r w:rsidRPr="00C737D4">
              <w:rPr>
                <w:rFonts w:ascii="Garamond" w:hAnsi="Garamond"/>
                <w:b/>
                <w:bCs/>
                <w:lang w:val="en-GB"/>
              </w:rPr>
              <w:t>1</w:t>
            </w:r>
          </w:p>
        </w:tc>
        <w:tc>
          <w:tcPr>
            <w:tcW w:w="993" w:type="dxa"/>
          </w:tcPr>
          <w:p w14:paraId="1A5C9982" w14:textId="77777777" w:rsidR="00C737D4" w:rsidRPr="00C737D4" w:rsidRDefault="00C737D4" w:rsidP="00EB4C9E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</w:tr>
      <w:tr w:rsidR="00C737D4" w:rsidRPr="00C737D4" w14:paraId="51E8CF38" w14:textId="6D79CDBE" w:rsidTr="00C737D4">
        <w:tc>
          <w:tcPr>
            <w:tcW w:w="6663" w:type="dxa"/>
          </w:tcPr>
          <w:p w14:paraId="1167B072" w14:textId="77777777" w:rsidR="00C737D4" w:rsidRPr="00C737D4" w:rsidRDefault="00C737D4" w:rsidP="00EB4C9E">
            <w:pPr>
              <w:rPr>
                <w:rFonts w:ascii="Garamond" w:hAnsi="Garamond"/>
                <w:lang w:val="en-GB"/>
              </w:rPr>
            </w:pPr>
            <w:r w:rsidRPr="00C737D4">
              <w:rPr>
                <w:rFonts w:ascii="Garamond" w:hAnsi="Garamond"/>
                <w:b/>
                <w:bCs/>
                <w:lang w:val="en-GB"/>
              </w:rPr>
              <w:t>Meeting Preparation</w:t>
            </w:r>
            <w:r w:rsidRPr="00C737D4">
              <w:rPr>
                <w:rFonts w:ascii="Garamond" w:hAnsi="Garamond"/>
                <w:lang w:val="en-GB"/>
              </w:rPr>
              <w:t>: Note the level of preparation and professionalism they bring to meetings and discussions.</w:t>
            </w:r>
          </w:p>
        </w:tc>
        <w:tc>
          <w:tcPr>
            <w:tcW w:w="1134" w:type="dxa"/>
          </w:tcPr>
          <w:p w14:paraId="7C635FAB" w14:textId="77777777" w:rsidR="00C737D4" w:rsidRPr="00C737D4" w:rsidRDefault="00C737D4" w:rsidP="00EB4C9E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  <w:tc>
          <w:tcPr>
            <w:tcW w:w="1417" w:type="dxa"/>
          </w:tcPr>
          <w:p w14:paraId="403972C5" w14:textId="79EE0173" w:rsidR="00C737D4" w:rsidRPr="00C737D4" w:rsidRDefault="00C737D4" w:rsidP="00EB4C9E">
            <w:pPr>
              <w:rPr>
                <w:rFonts w:ascii="Garamond" w:hAnsi="Garamond"/>
                <w:b/>
                <w:bCs/>
                <w:lang w:val="en-GB"/>
              </w:rPr>
            </w:pPr>
            <w:r w:rsidRPr="00C737D4">
              <w:rPr>
                <w:rFonts w:ascii="Garamond" w:hAnsi="Garamond"/>
                <w:b/>
                <w:bCs/>
                <w:lang w:val="en-GB"/>
              </w:rPr>
              <w:t>1</w:t>
            </w:r>
          </w:p>
        </w:tc>
        <w:tc>
          <w:tcPr>
            <w:tcW w:w="993" w:type="dxa"/>
          </w:tcPr>
          <w:p w14:paraId="74D6D0BB" w14:textId="77777777" w:rsidR="00C737D4" w:rsidRPr="00C737D4" w:rsidRDefault="00C737D4" w:rsidP="00EB4C9E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</w:tr>
      <w:tr w:rsidR="00C737D4" w:rsidRPr="00C737D4" w14:paraId="3A214F4F" w14:textId="7012868C" w:rsidTr="00C737D4">
        <w:tc>
          <w:tcPr>
            <w:tcW w:w="6663" w:type="dxa"/>
          </w:tcPr>
          <w:p w14:paraId="6B626DF5" w14:textId="77777777" w:rsidR="00C737D4" w:rsidRPr="00C737D4" w:rsidRDefault="00C737D4" w:rsidP="00EB4C9E">
            <w:pPr>
              <w:rPr>
                <w:rFonts w:ascii="Garamond" w:hAnsi="Garamond"/>
                <w:lang w:val="en-GB"/>
              </w:rPr>
            </w:pPr>
            <w:r w:rsidRPr="00C737D4">
              <w:rPr>
                <w:rFonts w:ascii="Garamond" w:hAnsi="Garamond"/>
                <w:b/>
                <w:bCs/>
                <w:lang w:val="en-GB"/>
              </w:rPr>
              <w:t>Plan to Improve Valuation</w:t>
            </w:r>
            <w:r w:rsidRPr="00C737D4">
              <w:rPr>
                <w:rFonts w:ascii="Garamond" w:hAnsi="Garamond"/>
                <w:lang w:val="en-GB"/>
              </w:rPr>
              <w:t>: Evaluate their strategy and ideas for enhancing your company's valuation before the sale.</w:t>
            </w:r>
          </w:p>
        </w:tc>
        <w:tc>
          <w:tcPr>
            <w:tcW w:w="1134" w:type="dxa"/>
          </w:tcPr>
          <w:p w14:paraId="1971F6B3" w14:textId="77777777" w:rsidR="00C737D4" w:rsidRPr="00C737D4" w:rsidRDefault="00C737D4" w:rsidP="00EB4C9E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  <w:tc>
          <w:tcPr>
            <w:tcW w:w="1417" w:type="dxa"/>
          </w:tcPr>
          <w:p w14:paraId="29665ADE" w14:textId="3ABA9B14" w:rsidR="00C737D4" w:rsidRPr="00C737D4" w:rsidRDefault="00C737D4" w:rsidP="00EB4C9E">
            <w:pPr>
              <w:rPr>
                <w:rFonts w:ascii="Garamond" w:hAnsi="Garamond"/>
                <w:b/>
                <w:bCs/>
                <w:lang w:val="en-GB"/>
              </w:rPr>
            </w:pPr>
            <w:r w:rsidRPr="00C737D4">
              <w:rPr>
                <w:rFonts w:ascii="Garamond" w:hAnsi="Garamond"/>
                <w:b/>
                <w:bCs/>
                <w:lang w:val="en-GB"/>
              </w:rPr>
              <w:t>1</w:t>
            </w:r>
          </w:p>
        </w:tc>
        <w:tc>
          <w:tcPr>
            <w:tcW w:w="993" w:type="dxa"/>
          </w:tcPr>
          <w:p w14:paraId="11C0A95D" w14:textId="77777777" w:rsidR="00C737D4" w:rsidRPr="00C737D4" w:rsidRDefault="00C737D4" w:rsidP="00EB4C9E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</w:tr>
      <w:tr w:rsidR="00C737D4" w:rsidRPr="00C737D4" w14:paraId="477490AB" w14:textId="272E1C0B" w:rsidTr="00C737D4">
        <w:tc>
          <w:tcPr>
            <w:tcW w:w="6663" w:type="dxa"/>
          </w:tcPr>
          <w:p w14:paraId="2AEC548E" w14:textId="77777777" w:rsidR="00C737D4" w:rsidRPr="00C737D4" w:rsidRDefault="00C737D4" w:rsidP="00EB4C9E">
            <w:pPr>
              <w:rPr>
                <w:rFonts w:ascii="Garamond" w:hAnsi="Garamond"/>
                <w:lang w:val="en-GB"/>
              </w:rPr>
            </w:pPr>
            <w:r w:rsidRPr="00C737D4">
              <w:rPr>
                <w:rFonts w:ascii="Garamond" w:hAnsi="Garamond"/>
                <w:b/>
                <w:bCs/>
                <w:lang w:val="en-GB"/>
              </w:rPr>
              <w:t>Communication and Responsiveness</w:t>
            </w:r>
            <w:r w:rsidRPr="00C737D4">
              <w:rPr>
                <w:rFonts w:ascii="Garamond" w:hAnsi="Garamond"/>
                <w:lang w:val="en-GB"/>
              </w:rPr>
              <w:t>: Rate their communication skills, frequency, and responsiveness to your queries and concerns.</w:t>
            </w:r>
          </w:p>
        </w:tc>
        <w:tc>
          <w:tcPr>
            <w:tcW w:w="1134" w:type="dxa"/>
          </w:tcPr>
          <w:p w14:paraId="02156563" w14:textId="77777777" w:rsidR="00C737D4" w:rsidRPr="00C737D4" w:rsidRDefault="00C737D4" w:rsidP="00EB4C9E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  <w:tc>
          <w:tcPr>
            <w:tcW w:w="1417" w:type="dxa"/>
          </w:tcPr>
          <w:p w14:paraId="0796C5F4" w14:textId="23DC2350" w:rsidR="00C737D4" w:rsidRPr="00C737D4" w:rsidRDefault="00C737D4" w:rsidP="00EB4C9E">
            <w:pPr>
              <w:rPr>
                <w:rFonts w:ascii="Garamond" w:hAnsi="Garamond"/>
                <w:b/>
                <w:bCs/>
                <w:lang w:val="en-GB"/>
              </w:rPr>
            </w:pPr>
            <w:r w:rsidRPr="00C737D4">
              <w:rPr>
                <w:rFonts w:ascii="Garamond" w:hAnsi="Garamond"/>
                <w:b/>
                <w:bCs/>
                <w:lang w:val="en-GB"/>
              </w:rPr>
              <w:t>1</w:t>
            </w:r>
          </w:p>
        </w:tc>
        <w:tc>
          <w:tcPr>
            <w:tcW w:w="993" w:type="dxa"/>
          </w:tcPr>
          <w:p w14:paraId="2EF6A1DF" w14:textId="77777777" w:rsidR="00C737D4" w:rsidRPr="00C737D4" w:rsidRDefault="00C737D4" w:rsidP="00EB4C9E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</w:tr>
      <w:tr w:rsidR="00C737D4" w:rsidRPr="00C737D4" w14:paraId="49AE54BE" w14:textId="46ACB39D" w:rsidTr="00C737D4">
        <w:tc>
          <w:tcPr>
            <w:tcW w:w="6663" w:type="dxa"/>
          </w:tcPr>
          <w:p w14:paraId="5DDEDC17" w14:textId="77777777" w:rsidR="00C737D4" w:rsidRPr="00C737D4" w:rsidRDefault="00C737D4" w:rsidP="00EB4C9E">
            <w:pPr>
              <w:rPr>
                <w:rFonts w:ascii="Garamond" w:hAnsi="Garamond"/>
                <w:lang w:val="en-GB"/>
              </w:rPr>
            </w:pPr>
            <w:r w:rsidRPr="00C737D4">
              <w:rPr>
                <w:rFonts w:ascii="Garamond" w:hAnsi="Garamond"/>
                <w:b/>
                <w:bCs/>
                <w:lang w:val="en-GB"/>
              </w:rPr>
              <w:t>References and Testimonials</w:t>
            </w:r>
            <w:r w:rsidRPr="00C737D4">
              <w:rPr>
                <w:rFonts w:ascii="Garamond" w:hAnsi="Garamond"/>
                <w:lang w:val="en-GB"/>
              </w:rPr>
              <w:t>: Consider feedback from previous clients, especially those who have completed similar transactions.</w:t>
            </w:r>
          </w:p>
        </w:tc>
        <w:tc>
          <w:tcPr>
            <w:tcW w:w="1134" w:type="dxa"/>
          </w:tcPr>
          <w:p w14:paraId="52E33D75" w14:textId="77777777" w:rsidR="00C737D4" w:rsidRPr="00C737D4" w:rsidRDefault="00C737D4" w:rsidP="00EB4C9E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  <w:tc>
          <w:tcPr>
            <w:tcW w:w="1417" w:type="dxa"/>
          </w:tcPr>
          <w:p w14:paraId="0B7EF5F9" w14:textId="4F436DC2" w:rsidR="00C737D4" w:rsidRPr="00C737D4" w:rsidRDefault="00C737D4" w:rsidP="00EB4C9E">
            <w:pPr>
              <w:rPr>
                <w:rFonts w:ascii="Garamond" w:hAnsi="Garamond"/>
                <w:b/>
                <w:bCs/>
                <w:lang w:val="en-GB"/>
              </w:rPr>
            </w:pPr>
            <w:r w:rsidRPr="00C737D4">
              <w:rPr>
                <w:rFonts w:ascii="Garamond" w:hAnsi="Garamond"/>
                <w:b/>
                <w:bCs/>
                <w:lang w:val="en-GB"/>
              </w:rPr>
              <w:t>1</w:t>
            </w:r>
          </w:p>
        </w:tc>
        <w:tc>
          <w:tcPr>
            <w:tcW w:w="993" w:type="dxa"/>
          </w:tcPr>
          <w:p w14:paraId="6A737270" w14:textId="77777777" w:rsidR="00C737D4" w:rsidRPr="00C737D4" w:rsidRDefault="00C737D4" w:rsidP="00EB4C9E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</w:tr>
      <w:tr w:rsidR="00C737D4" w:rsidRPr="00C737D4" w14:paraId="55352E79" w14:textId="69FA1BCF" w:rsidTr="00C737D4">
        <w:tc>
          <w:tcPr>
            <w:tcW w:w="6663" w:type="dxa"/>
          </w:tcPr>
          <w:p w14:paraId="3FF5D690" w14:textId="77777777" w:rsidR="00C737D4" w:rsidRPr="00C737D4" w:rsidRDefault="00C737D4" w:rsidP="00EB4C9E">
            <w:pPr>
              <w:rPr>
                <w:rFonts w:ascii="Garamond" w:hAnsi="Garamond"/>
                <w:lang w:val="en-GB"/>
              </w:rPr>
            </w:pPr>
            <w:r w:rsidRPr="00C737D4">
              <w:rPr>
                <w:rFonts w:ascii="Garamond" w:hAnsi="Garamond"/>
                <w:b/>
                <w:bCs/>
                <w:lang w:val="en-GB"/>
              </w:rPr>
              <w:t>Post-Merger Integration Support</w:t>
            </w:r>
            <w:r w:rsidRPr="00C737D4">
              <w:rPr>
                <w:rFonts w:ascii="Garamond" w:hAnsi="Garamond"/>
                <w:lang w:val="en-GB"/>
              </w:rPr>
              <w:t>: If relevant, assess their capability to assist with post-merger integration.</w:t>
            </w:r>
          </w:p>
        </w:tc>
        <w:tc>
          <w:tcPr>
            <w:tcW w:w="1134" w:type="dxa"/>
          </w:tcPr>
          <w:p w14:paraId="5608C343" w14:textId="77777777" w:rsidR="00C737D4" w:rsidRPr="00C737D4" w:rsidRDefault="00C737D4" w:rsidP="00EB4C9E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  <w:tc>
          <w:tcPr>
            <w:tcW w:w="1417" w:type="dxa"/>
          </w:tcPr>
          <w:p w14:paraId="734C2E4A" w14:textId="68D68012" w:rsidR="00C737D4" w:rsidRPr="00C737D4" w:rsidRDefault="00C737D4" w:rsidP="00EB4C9E">
            <w:pPr>
              <w:rPr>
                <w:rFonts w:ascii="Garamond" w:hAnsi="Garamond"/>
                <w:b/>
                <w:bCs/>
                <w:lang w:val="en-GB"/>
              </w:rPr>
            </w:pPr>
            <w:r w:rsidRPr="00C737D4">
              <w:rPr>
                <w:rFonts w:ascii="Garamond" w:hAnsi="Garamond"/>
                <w:b/>
                <w:bCs/>
                <w:lang w:val="en-GB"/>
              </w:rPr>
              <w:t>1</w:t>
            </w:r>
          </w:p>
        </w:tc>
        <w:tc>
          <w:tcPr>
            <w:tcW w:w="993" w:type="dxa"/>
          </w:tcPr>
          <w:p w14:paraId="3B09CE55" w14:textId="77777777" w:rsidR="00C737D4" w:rsidRPr="00C737D4" w:rsidRDefault="00C737D4" w:rsidP="00EB4C9E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</w:tr>
      <w:tr w:rsidR="00C737D4" w:rsidRPr="00C737D4" w14:paraId="0CCCD51C" w14:textId="023D6F92" w:rsidTr="00C737D4">
        <w:tc>
          <w:tcPr>
            <w:tcW w:w="6663" w:type="dxa"/>
          </w:tcPr>
          <w:p w14:paraId="7444C1D4" w14:textId="77777777" w:rsidR="00C737D4" w:rsidRPr="00C737D4" w:rsidRDefault="00C737D4" w:rsidP="00EB4C9E">
            <w:pPr>
              <w:rPr>
                <w:rFonts w:ascii="Garamond" w:hAnsi="Garamond"/>
                <w:lang w:val="en-GB"/>
              </w:rPr>
            </w:pPr>
            <w:r w:rsidRPr="00C737D4">
              <w:rPr>
                <w:rFonts w:ascii="Garamond" w:hAnsi="Garamond"/>
                <w:b/>
                <w:bCs/>
                <w:lang w:val="en-GB"/>
              </w:rPr>
              <w:t>Flexibility and Creativity in Deal Structuring</w:t>
            </w:r>
            <w:r w:rsidRPr="00C737D4">
              <w:rPr>
                <w:rFonts w:ascii="Garamond" w:hAnsi="Garamond"/>
                <w:lang w:val="en-GB"/>
              </w:rPr>
              <w:t>: Look at their ability to structure deals creatively to meet specific objectives or overcome challenges.</w:t>
            </w:r>
          </w:p>
        </w:tc>
        <w:tc>
          <w:tcPr>
            <w:tcW w:w="1134" w:type="dxa"/>
          </w:tcPr>
          <w:p w14:paraId="5B5696E6" w14:textId="77777777" w:rsidR="00C737D4" w:rsidRPr="00C737D4" w:rsidRDefault="00C737D4" w:rsidP="00EB4C9E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  <w:tc>
          <w:tcPr>
            <w:tcW w:w="1417" w:type="dxa"/>
          </w:tcPr>
          <w:p w14:paraId="1B966709" w14:textId="07FC0F27" w:rsidR="00C737D4" w:rsidRPr="00C737D4" w:rsidRDefault="00C737D4" w:rsidP="00EB4C9E">
            <w:pPr>
              <w:rPr>
                <w:rFonts w:ascii="Garamond" w:hAnsi="Garamond"/>
                <w:b/>
                <w:bCs/>
                <w:lang w:val="en-GB"/>
              </w:rPr>
            </w:pPr>
            <w:r w:rsidRPr="00C737D4">
              <w:rPr>
                <w:rFonts w:ascii="Garamond" w:hAnsi="Garamond"/>
                <w:b/>
                <w:bCs/>
                <w:lang w:val="en-GB"/>
              </w:rPr>
              <w:t>1</w:t>
            </w:r>
          </w:p>
        </w:tc>
        <w:tc>
          <w:tcPr>
            <w:tcW w:w="993" w:type="dxa"/>
          </w:tcPr>
          <w:p w14:paraId="09EDDB9B" w14:textId="77777777" w:rsidR="00C737D4" w:rsidRPr="00C737D4" w:rsidRDefault="00C737D4" w:rsidP="00EB4C9E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</w:tr>
      <w:tr w:rsidR="00C737D4" w:rsidRPr="00C737D4" w14:paraId="235B1FFB" w14:textId="050E7932" w:rsidTr="00C737D4">
        <w:tc>
          <w:tcPr>
            <w:tcW w:w="6663" w:type="dxa"/>
          </w:tcPr>
          <w:p w14:paraId="291846A6" w14:textId="77777777" w:rsidR="00C737D4" w:rsidRPr="00C737D4" w:rsidRDefault="00C737D4" w:rsidP="00EB4C9E">
            <w:pPr>
              <w:rPr>
                <w:rFonts w:ascii="Garamond" w:hAnsi="Garamond"/>
                <w:lang w:val="en-GB"/>
              </w:rPr>
            </w:pPr>
            <w:r w:rsidRPr="00C737D4">
              <w:rPr>
                <w:rFonts w:ascii="Garamond" w:hAnsi="Garamond"/>
                <w:b/>
                <w:bCs/>
                <w:lang w:val="en-GB"/>
              </w:rPr>
              <w:t>Risk Management Approach</w:t>
            </w:r>
            <w:r w:rsidRPr="00C737D4">
              <w:rPr>
                <w:rFonts w:ascii="Garamond" w:hAnsi="Garamond"/>
                <w:lang w:val="en-GB"/>
              </w:rPr>
              <w:t>: Understand their approach to identifying and managing risks associated with the transaction.</w:t>
            </w:r>
          </w:p>
        </w:tc>
        <w:tc>
          <w:tcPr>
            <w:tcW w:w="1134" w:type="dxa"/>
          </w:tcPr>
          <w:p w14:paraId="0ECCEA36" w14:textId="77777777" w:rsidR="00C737D4" w:rsidRPr="00C737D4" w:rsidRDefault="00C737D4" w:rsidP="00EB4C9E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  <w:tc>
          <w:tcPr>
            <w:tcW w:w="1417" w:type="dxa"/>
          </w:tcPr>
          <w:p w14:paraId="153B5D60" w14:textId="6BDE121F" w:rsidR="00C737D4" w:rsidRPr="00C737D4" w:rsidRDefault="00C737D4" w:rsidP="00EB4C9E">
            <w:pPr>
              <w:rPr>
                <w:rFonts w:ascii="Garamond" w:hAnsi="Garamond"/>
                <w:b/>
                <w:bCs/>
                <w:lang w:val="en-GB"/>
              </w:rPr>
            </w:pPr>
            <w:r w:rsidRPr="00C737D4">
              <w:rPr>
                <w:rFonts w:ascii="Garamond" w:hAnsi="Garamond"/>
                <w:b/>
                <w:bCs/>
                <w:lang w:val="en-GB"/>
              </w:rPr>
              <w:t>1</w:t>
            </w:r>
          </w:p>
        </w:tc>
        <w:tc>
          <w:tcPr>
            <w:tcW w:w="993" w:type="dxa"/>
          </w:tcPr>
          <w:p w14:paraId="174C19E5" w14:textId="77777777" w:rsidR="00C737D4" w:rsidRPr="00C737D4" w:rsidRDefault="00C737D4" w:rsidP="00EB4C9E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</w:tr>
    </w:tbl>
    <w:p w14:paraId="061D6355" w14:textId="77777777" w:rsidR="00C737D4" w:rsidRDefault="00C737D4" w:rsidP="00C737D4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  <w:t xml:space="preserve">    </w:t>
      </w:r>
    </w:p>
    <w:p w14:paraId="5E6DB5B1" w14:textId="75E664BE" w:rsidR="00C737D4" w:rsidRPr="00C737D4" w:rsidRDefault="00C737D4" w:rsidP="00C737D4">
      <w:pPr>
        <w:ind w:left="576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      </w:t>
      </w:r>
      <w:r w:rsidRPr="00C737D4">
        <w:rPr>
          <w:rFonts w:ascii="Garamond" w:hAnsi="Garamond"/>
          <w:b/>
          <w:bCs/>
        </w:rPr>
        <w:t>TOTAL SCORE</w:t>
      </w:r>
      <w:r>
        <w:rPr>
          <w:rFonts w:ascii="Garamond" w:hAnsi="Garamond"/>
          <w:b/>
          <w:bCs/>
        </w:rPr>
        <w:t xml:space="preserve"> _______</w:t>
      </w:r>
    </w:p>
    <w:p w14:paraId="00FB71DD" w14:textId="7EB13FE7" w:rsidR="00C737D4" w:rsidRPr="00C737D4" w:rsidRDefault="00C737D4" w:rsidP="00C737D4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NOTES</w:t>
      </w:r>
    </w:p>
    <w:sectPr w:rsidR="00C737D4" w:rsidRPr="00C737D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B0B18EA"/>
    <w:multiLevelType w:val="multilevel"/>
    <w:tmpl w:val="05C6F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4670353">
    <w:abstractNumId w:val="8"/>
  </w:num>
  <w:num w:numId="2" w16cid:durableId="925577411">
    <w:abstractNumId w:val="6"/>
  </w:num>
  <w:num w:numId="3" w16cid:durableId="1835299931">
    <w:abstractNumId w:val="5"/>
  </w:num>
  <w:num w:numId="4" w16cid:durableId="865602820">
    <w:abstractNumId w:val="4"/>
  </w:num>
  <w:num w:numId="5" w16cid:durableId="1590456875">
    <w:abstractNumId w:val="7"/>
  </w:num>
  <w:num w:numId="6" w16cid:durableId="2050449110">
    <w:abstractNumId w:val="3"/>
  </w:num>
  <w:num w:numId="7" w16cid:durableId="435440208">
    <w:abstractNumId w:val="2"/>
  </w:num>
  <w:num w:numId="8" w16cid:durableId="1275793327">
    <w:abstractNumId w:val="1"/>
  </w:num>
  <w:num w:numId="9" w16cid:durableId="1235967701">
    <w:abstractNumId w:val="0"/>
  </w:num>
  <w:num w:numId="10" w16cid:durableId="17748579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737D4"/>
    <w:rsid w:val="00CB0664"/>
    <w:rsid w:val="00DD37F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13E88C"/>
  <w14:defaultImageDpi w14:val="300"/>
  <w15:docId w15:val="{5D6AD57A-6077-4827-B846-D89C2699F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7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Joseph O'Mahoney</cp:lastModifiedBy>
  <cp:revision>2</cp:revision>
  <cp:lastPrinted>2023-12-13T21:53:00Z</cp:lastPrinted>
  <dcterms:created xsi:type="dcterms:W3CDTF">2023-12-13T21:55:00Z</dcterms:created>
  <dcterms:modified xsi:type="dcterms:W3CDTF">2023-12-13T21:55:00Z</dcterms:modified>
  <cp:category/>
</cp:coreProperties>
</file>